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34006" w:rsidRPr="00E34006" w14:paraId="7F628E8A" w14:textId="77777777" w:rsidTr="00E34006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bottom"/>
                </w:tcPr>
                <w:p w14:paraId="38765A79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799D9D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Yatay Geçiş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bottom"/>
                </w:tcPr>
                <w:p w14:paraId="67A058B7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D7845AA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bottom"/>
                </w:tcPr>
                <w:p w14:paraId="5A1554C9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34006" w:rsidRPr="00E34006" w14:paraId="4DB3B8A0" w14:textId="77777777" w:rsidTr="00E34006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3033714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2BE9F9B" wp14:editId="65FDA9B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649980" cy="6629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62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9EB8CA" w14:textId="77777777" w:rsidR="00E34006" w:rsidRPr="008F3A51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Kurum içi ve Kurumlar arası yatay geçiş yapmak isteyen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öğrenciler akademik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F3A51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takvimdeki süresi içerisinde Dekanlığa istenilen evraklarla birlikte müracaat eder.</w:t>
                                        </w:r>
                                      </w:p>
                                      <w:p w14:paraId="2223FD85" w14:textId="77777777" w:rsidR="00E34006" w:rsidRDefault="00E34006" w:rsidP="00E340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BE9F9B" id="Dikdörtgen: Köşeleri Yuvarlatılmış 2" o:spid="_x0000_s1026" style="position:absolute;margin-left:-.95pt;margin-top:11.65pt;width:287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69EB8CA" w14:textId="77777777" w:rsidR="00E34006" w:rsidRPr="008F3A51" w:rsidRDefault="00E34006" w:rsidP="00E34006">
                                  <w:pPr>
                                    <w:spacing w:line="0" w:lineRule="atLeast"/>
                                    <w:ind w:right="-67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Kurum içi ve Kurumlar arası yatay geçiş yapmak isteyen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 akademik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F3A51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takvimdeki süresi içerisinde Dekanlığa istenilen evraklarla birlikte müracaat eder.</w:t>
                                  </w:r>
                                </w:p>
                                <w:p w14:paraId="2223FD85" w14:textId="77777777" w:rsidR="00E34006" w:rsidRDefault="00E34006" w:rsidP="00E3400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649FF5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8593B7F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624C382C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65ACDA" wp14:editId="0AA4F4F9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7C13E12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9.25pt;margin-top:13.7pt;width:61.4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7PFfo9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113E34D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303C95B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556BCC3" wp14:editId="1B94698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4183380" cy="7543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387C71" w14:textId="77777777" w:rsidR="00E34006" w:rsidRDefault="00E34006" w:rsidP="00E34006">
                                        <w:pPr>
                                          <w:spacing w:line="0" w:lineRule="atLeast"/>
                                          <w:ind w:right="-673"/>
                                          <w:jc w:val="center"/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Dekanlık başvuru dosyalarını ilgili Bölüm Sekreterliğine havale eder. Evraklar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incelenir, eksik ve hatalı evrak yoksa Yatay Geçiş Komisyonuna sevk edilir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.</w:t>
                                        </w:r>
                                      </w:p>
                                      <w:p w14:paraId="1F0AE8C0" w14:textId="77777777" w:rsidR="00E34006" w:rsidRDefault="00E34006" w:rsidP="00E3400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56BCC3" id="Dikdörtgen: Köşeleri Yuvarlatılmış 3" o:spid="_x0000_s1027" style="position:absolute;margin-left:-.95pt;margin-top:5.85pt;width:329.4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71387C71" w14:textId="77777777" w:rsidR="00E34006" w:rsidRDefault="00E34006" w:rsidP="00E34006">
                                  <w:pPr>
                                    <w:spacing w:line="0" w:lineRule="atLeast"/>
                                    <w:ind w:right="-673"/>
                                    <w:jc w:val="center"/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Dekanlık başvuru dosyalarını ilgili Bölüm Sekreterliğine havale eder. Evraklar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incelenir, eksik ve hatalı evrak yoksa Yatay Geçiş Komisyonuna sevk edilir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.</w:t>
                                  </w:r>
                                </w:p>
                                <w:p w14:paraId="1F0AE8C0" w14:textId="77777777" w:rsidR="00E34006" w:rsidRDefault="00E34006" w:rsidP="00E3400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506D5F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34006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0F8089AA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2E026B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A1D822" wp14:editId="06ED53A4">
                            <wp:simplePos x="0" y="0"/>
                            <wp:positionH relativeFrom="column">
                              <wp:posOffset>1010285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8C6BDE4" id="Ok: Aşağı 9" o:spid="_x0000_s1026" type="#_x0000_t67" style="position:absolute;margin-left:79.55pt;margin-top:8pt;width:98.15pt;height:30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BSnIQr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6D1F9D88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AE7266" wp14:editId="14679943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4137660" cy="723900"/>
                            <wp:effectExtent l="0" t="0" r="1524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766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81A4EB" w14:textId="77777777" w:rsidR="00E34006" w:rsidRPr="009D4CF4" w:rsidRDefault="00E34006" w:rsidP="00E34006">
                                        <w:pPr>
                                          <w:spacing w:line="295" w:lineRule="auto"/>
                                          <w:ind w:right="546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Yatay Geçiş komisyonu evrakları inceleyip yatay geçiş sonuçlarıyla ilgili komisyon kararı alır ve Yönetim Kurulu Kararı alınması için üst yazı ile Dekanlık makamına gönderir.</w:t>
                                        </w:r>
                                      </w:p>
                                      <w:p w14:paraId="79A089C9" w14:textId="77777777" w:rsidR="00E34006" w:rsidRPr="00EF0A9C" w:rsidRDefault="00E34006" w:rsidP="00E34006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AE7266" id="Dikdörtgen: Köşeleri Yuvarlatılmış 4" o:spid="_x0000_s1028" style="position:absolute;margin-left:.25pt;margin-top:15.55pt;width:325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581A4EB" w14:textId="77777777" w:rsidR="00E34006" w:rsidRPr="009D4CF4" w:rsidRDefault="00E34006" w:rsidP="00E34006">
                                  <w:pPr>
                                    <w:spacing w:line="295" w:lineRule="auto"/>
                                    <w:ind w:right="54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Yatay Geçiş komisyonu evrakları inceleyip yatay geçiş sonuçlarıyla ilgili komisyon kararı alır ve Yönetim Kurulu Kararı alınması için üst yazı ile Dekanlık makamına gönderir.</w:t>
                                  </w:r>
                                </w:p>
                                <w:p w14:paraId="79A089C9" w14:textId="77777777" w:rsidR="00E34006" w:rsidRPr="00EF0A9C" w:rsidRDefault="00E34006" w:rsidP="00E340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EB625D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112982A6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085CD56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6F4986" wp14:editId="79647DA1">
                            <wp:simplePos x="0" y="0"/>
                            <wp:positionH relativeFrom="column">
                              <wp:posOffset>1065530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934085" cy="525780"/>
                            <wp:effectExtent l="38100" t="0" r="18415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34085" cy="5257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57BCA13" id="Ok: Aşağı 10" o:spid="_x0000_s1026" type="#_x0000_t67" style="position:absolute;margin-left:83.9pt;margin-top:12.8pt;width:73.55pt;height:4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823041B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2614B8F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F349588" wp14:editId="3F59489D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3764280" cy="594360"/>
                            <wp:effectExtent l="0" t="0" r="2667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6428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46FA7A" w14:textId="77777777" w:rsidR="00E34006" w:rsidRPr="009D4CF4" w:rsidRDefault="00E34006" w:rsidP="00E34006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Komisyondan gelen yazı Yönetim Kurulunda görüşülür karar alınır.</w:t>
                                        </w:r>
                                      </w:p>
                                      <w:p w14:paraId="5303E998" w14:textId="77777777" w:rsidR="00E34006" w:rsidRDefault="00E34006" w:rsidP="00E3400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349588" id="Dikdörtgen: Köşeleri Yuvarlatılmış 6" o:spid="_x0000_s1029" style="position:absolute;left:0;text-align:left;margin-left:2.65pt;margin-top:15.3pt;width:296.4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946FA7A" w14:textId="77777777" w:rsidR="00E34006" w:rsidRPr="009D4CF4" w:rsidRDefault="00E34006" w:rsidP="00E3400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Komisyondan gelen yazı Yönetim Kurulunda görüşülür karar alınır.</w:t>
                                  </w:r>
                                </w:p>
                                <w:p w14:paraId="5303E998" w14:textId="77777777" w:rsidR="00E34006" w:rsidRDefault="00E34006" w:rsidP="00E3400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34006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99CAACB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50F6E1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F439071" wp14:editId="3E091DFC">
                            <wp:simplePos x="0" y="0"/>
                            <wp:positionH relativeFrom="column">
                              <wp:posOffset>1217930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492125" cy="381000"/>
                            <wp:effectExtent l="19050" t="0" r="22225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9212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66F3AF3" id="Ok: Aşağı 11" o:spid="_x0000_s1026" type="#_x0000_t67" style="position:absolute;margin-left:95.9pt;margin-top:23.55pt;width:38.75pt;height:30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F1BD401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9A10207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D02BB4" wp14:editId="13298C75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880360" cy="9829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982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00337C" w14:textId="77777777" w:rsidR="00E34006" w:rsidRDefault="00E34006" w:rsidP="00E34006">
                                        <w:pPr>
                                          <w:spacing w:line="0" w:lineRule="atLeast"/>
                                          <w:ind w:right="-65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Yatay geçiş işleminin yapılması için Yönetim </w:t>
                                        </w:r>
                                      </w:p>
                                      <w:p w14:paraId="64C3DBCF" w14:textId="77777777" w:rsidR="00E34006" w:rsidRPr="009D4CF4" w:rsidRDefault="00E34006" w:rsidP="00E34006">
                                        <w:pPr>
                                          <w:spacing w:line="0" w:lineRule="atLeast"/>
                                          <w:ind w:right="-653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Kurulu Kararı üst yazı ile birlikte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9D4CF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 Daire Başkanlığına bildirilir.</w:t>
                                        </w:r>
                                      </w:p>
                                      <w:p w14:paraId="48D48424" w14:textId="77777777" w:rsidR="00E34006" w:rsidRDefault="00E34006" w:rsidP="00E340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ED02BB4" id="Dikdörtgen: Köşeleri Yuvarlatılmış 7" o:spid="_x0000_s1030" style="position:absolute;left:0;text-align:left;margin-left:4.45pt;margin-top:8.65pt;width:226.8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A00337C" w14:textId="77777777" w:rsidR="00E34006" w:rsidRDefault="00E34006" w:rsidP="00E34006">
                                  <w:pPr>
                                    <w:spacing w:line="0" w:lineRule="atLeast"/>
                                    <w:ind w:right="-65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Yatay geçiş işleminin yapılması için Yönetim </w:t>
                                  </w:r>
                                </w:p>
                                <w:p w14:paraId="64C3DBCF" w14:textId="77777777" w:rsidR="00E34006" w:rsidRPr="009D4CF4" w:rsidRDefault="00E34006" w:rsidP="00E34006">
                                  <w:pPr>
                                    <w:spacing w:line="0" w:lineRule="atLeast"/>
                                    <w:ind w:right="-653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Kurulu Kararı üst yazı ile birlikte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9D4CF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Başkanlığına bildirilir.</w:t>
                                  </w:r>
                                </w:p>
                                <w:p w14:paraId="48D48424" w14:textId="77777777" w:rsidR="00E34006" w:rsidRDefault="00E34006" w:rsidP="00E34006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0D7B451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E2D3EE0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34006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FE25EB" wp14:editId="200171CE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685CA3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4.25pt;margin-top:.65pt;width:60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CtI2k8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E34006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68D1DABC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5C14373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24574DB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DA0ECD8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1AAFAE7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684111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594F826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F00B4E1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927E4DD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A83FD48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498648A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555AA24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6D2722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0830716" w14:textId="77777777" w:rsidR="00E34006" w:rsidRPr="00E34006" w:rsidRDefault="00E34006" w:rsidP="003524F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F2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5CDD7" w14:textId="77777777" w:rsidR="00FB0E42" w:rsidRDefault="00FB0E42" w:rsidP="00E65177">
      <w:r>
        <w:separator/>
      </w:r>
    </w:p>
  </w:endnote>
  <w:endnote w:type="continuationSeparator" w:id="0">
    <w:p w14:paraId="29D1FE92" w14:textId="77777777" w:rsidR="00FB0E42" w:rsidRDefault="00FB0E4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F9A1B" w14:textId="77777777" w:rsidR="00FF28FC" w:rsidRDefault="00FF2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FF28FC" w:rsidRPr="00FF28FC" w14:paraId="4683B84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25BDBF1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911736E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D863CB8" w14:textId="321DC8E0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Prof.</w:t>
          </w:r>
          <w:r w:rsidR="003524F0">
            <w:rPr>
              <w:rFonts w:ascii="Times New Roman" w:hAnsi="Times New Roman" w:cs="Times New Roman"/>
              <w:lang w:val="tr-TR"/>
            </w:rPr>
            <w:t xml:space="preserve"> </w:t>
          </w:r>
          <w:r w:rsidRPr="00FF28FC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1D43F0E" w14:textId="77777777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FF28F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B6D8582" wp14:editId="73A79B93">
                <wp:extent cx="1000125" cy="543199"/>
                <wp:effectExtent l="0" t="0" r="0" b="9525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8FC" w:rsidRPr="00FF28FC" w14:paraId="00EDBCB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64069FC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2EC742" w14:textId="77777777" w:rsidR="00FF28FC" w:rsidRPr="00FF28FC" w:rsidRDefault="00FF28FC" w:rsidP="00FF28F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0D9EF93C" w14:textId="02BE5551" w:rsidR="00FF28FC" w:rsidRPr="00FF28FC" w:rsidRDefault="00FF28FC" w:rsidP="00FF28F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FF28FC">
            <w:rPr>
              <w:rFonts w:ascii="Times New Roman" w:hAnsi="Times New Roman" w:cs="Times New Roman"/>
              <w:lang w:val="tr-TR"/>
            </w:rPr>
            <w:t>Prof.</w:t>
          </w:r>
          <w:r w:rsidR="003524F0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FF28FC">
            <w:rPr>
              <w:rFonts w:ascii="Times New Roman" w:hAnsi="Times New Roman" w:cs="Times New Roman"/>
              <w:lang w:val="tr-TR"/>
            </w:rPr>
            <w:t>Dr. Mehmet Sabri ÇELİK</w:t>
          </w:r>
          <w:r w:rsidRPr="00FF28F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26CC2680" w14:textId="77777777" w:rsidR="00FF28FC" w:rsidRPr="00FF28FC" w:rsidRDefault="00FF28FC" w:rsidP="00FF28FC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0536E0A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6FB4" w14:textId="77777777" w:rsidR="00FF28FC" w:rsidRDefault="00FF2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9182" w14:textId="77777777" w:rsidR="00FB0E42" w:rsidRDefault="00FB0E42" w:rsidP="00E65177">
      <w:r>
        <w:separator/>
      </w:r>
    </w:p>
  </w:footnote>
  <w:footnote w:type="continuationSeparator" w:id="0">
    <w:p w14:paraId="0E94AAEF" w14:textId="77777777" w:rsidR="00FB0E42" w:rsidRDefault="00FB0E4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607B" w14:textId="77777777" w:rsidR="00FF28FC" w:rsidRDefault="00FF2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1B2E07D" w:rsidR="00E65177" w:rsidRDefault="00FF28F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65B0728" wp14:editId="51CD1C90">
          <wp:simplePos x="0" y="0"/>
          <wp:positionH relativeFrom="column">
            <wp:posOffset>-403943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4" name="Resim 2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F3ACD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5231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9E21F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43BE3CD" w:rsidR="00E65177" w:rsidRPr="003C37C3" w:rsidRDefault="0025231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F28F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28F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95519A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524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524F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F3ACD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5231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9E21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43BE3CD" w:rsidR="00E65177" w:rsidRPr="003C37C3" w:rsidRDefault="0025231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F28F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28F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95519A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24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24F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30EF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30EF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730EFD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30EF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16C99C1" w14:textId="77777777" w:rsidR="001A54BB" w:rsidRPr="00730EFD" w:rsidRDefault="001A54BB" w:rsidP="001A54B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30E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7F47E306" w14:textId="1B1793CD" w:rsidR="009E21F5" w:rsidRPr="00730EFD" w:rsidRDefault="001A54BB" w:rsidP="001A54B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30E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ÖĞRENCİ İŞLERİ OFİSİ YATAY GEÇİŞ İŞLEMLERİ</w:t>
                          </w:r>
                          <w:r w:rsidR="008722DD" w:rsidRPr="00730E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30EF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30E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730EFD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30EFD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16C99C1" w14:textId="77777777" w:rsidR="001A54BB" w:rsidRPr="00730EFD" w:rsidRDefault="001A54BB" w:rsidP="001A54B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30E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7F47E306" w14:textId="1B1793CD" w:rsidR="009E21F5" w:rsidRPr="00730EFD" w:rsidRDefault="001A54BB" w:rsidP="001A54B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30E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ÖĞRENCİ İŞLERİ OFİSİ YATAY GEÇİŞ İŞLEMLERİ</w:t>
                    </w:r>
                    <w:r w:rsidR="008722DD" w:rsidRPr="00730E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442E" w14:textId="77777777" w:rsidR="00FF28FC" w:rsidRDefault="00FF28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850BF"/>
    <w:rsid w:val="000D3B23"/>
    <w:rsid w:val="001A54BB"/>
    <w:rsid w:val="0023166E"/>
    <w:rsid w:val="00246CB1"/>
    <w:rsid w:val="00252310"/>
    <w:rsid w:val="002709BE"/>
    <w:rsid w:val="002914B7"/>
    <w:rsid w:val="00327150"/>
    <w:rsid w:val="0033565A"/>
    <w:rsid w:val="003524F0"/>
    <w:rsid w:val="00376D68"/>
    <w:rsid w:val="003B1FE0"/>
    <w:rsid w:val="003B4C84"/>
    <w:rsid w:val="004556F0"/>
    <w:rsid w:val="00491736"/>
    <w:rsid w:val="00606D8B"/>
    <w:rsid w:val="006A75FF"/>
    <w:rsid w:val="006D50EA"/>
    <w:rsid w:val="006E689B"/>
    <w:rsid w:val="00730EFD"/>
    <w:rsid w:val="0073401B"/>
    <w:rsid w:val="008722DD"/>
    <w:rsid w:val="009050A5"/>
    <w:rsid w:val="009E21F5"/>
    <w:rsid w:val="00A15BC0"/>
    <w:rsid w:val="00D02FBC"/>
    <w:rsid w:val="00D94CB4"/>
    <w:rsid w:val="00DE7869"/>
    <w:rsid w:val="00E34006"/>
    <w:rsid w:val="00E65177"/>
    <w:rsid w:val="00E91D2C"/>
    <w:rsid w:val="00F35A38"/>
    <w:rsid w:val="00FB0E4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FF28FC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2020-10-09T06:41:00Z</dcterms:created>
  <dcterms:modified xsi:type="dcterms:W3CDTF">2021-05-28T08:52:00Z</dcterms:modified>
</cp:coreProperties>
</file>