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5C490C" w:rsidP="00C62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Kısmı Zamanlı Öğrenci Çalıştırma İşle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26E119B" wp14:editId="73A6238C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50800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E119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7.4pt;margin-top: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YaVlat0AAAAIAQAADwAAAGRycy9kb3du&#10;cmV2LnhtbEyPwU7DMBBE70j8g7VI3KjjAklI41QICQk4ILWU+yZ2k6jxOordNvw9y4keRzOaeVOu&#10;ZzeIk51C70mDWiQgLDXe9NRq2H293uUgQkQyOHiyGn5sgHV1fVViYfyZNva0ja3gEgoFauhiHAsp&#10;Q9NZh2HhR0vs7f3kMLKcWmkmPHO5G+QySVLpsCde6HC0L51tDtuj03BIPzL8bHdpnry9b75V3fSq&#10;zrW+vZmfVyCineN/GP7wGR0qZqr9kUwQg4bH7IHRo4acL7Gf3T8pEDXrpQJZlfLyQPUL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YaVlat0AAAAIAQAADwAAAAAAAAAAAAAAAADABAAA&#10;ZHJzL2Rvd25yZXYueG1sUEsFBgAAAAAEAAQA8wAAAMo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2D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1ED06" wp14:editId="481EE7A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60960</wp:posOffset>
                      </wp:positionV>
                      <wp:extent cx="3587750" cy="525780"/>
                      <wp:effectExtent l="57150" t="38100" r="69850" b="10287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525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90C" w:rsidRPr="005C490C" w:rsidRDefault="005C490C" w:rsidP="005C49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Sağlık Kültür ve Spor Dairesi Başkanlığınca Birimlere Çalıştırılacak Öğrenci Sayıları Bildirilir.</w:t>
                                  </w:r>
                                </w:p>
                                <w:p w:rsidR="00FB34D4" w:rsidRPr="005C490C" w:rsidRDefault="00FB34D4" w:rsidP="005C490C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1ED06" id="Dikdörtgen: Köşeleri Yuvarlatılmış 3" o:spid="_x0000_s1027" style="position:absolute;margin-left:3.05pt;margin-top:4.8pt;width:282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C490C" w:rsidRPr="005C490C" w:rsidRDefault="005C490C" w:rsidP="005C4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Sağlık Kültür ve Spor Dairesi Başkanlığınca Birimlere Çalıştırılacak Öğrenci Sayıları Bildirilir.</w:t>
                            </w:r>
                          </w:p>
                          <w:p w:rsidR="00FB34D4" w:rsidRPr="005C490C" w:rsidRDefault="00FB34D4" w:rsidP="005C490C">
                            <w:pPr>
                              <w:spacing w:line="0" w:lineRule="atLeas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DE1E691" wp14:editId="6E5736BE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94615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2CD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7.4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KUd6B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407E40" wp14:editId="5B38127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103505</wp:posOffset>
                      </wp:positionV>
                      <wp:extent cx="4579620" cy="365760"/>
                      <wp:effectExtent l="57150" t="38100" r="68580" b="9144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657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FB34D4" w:rsidRDefault="004A49DA" w:rsidP="00FB34D4">
                                  <w:pPr>
                                    <w:spacing w:line="0" w:lineRule="atLeast"/>
                                    <w:ind w:right="-37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Dekanlık</w:t>
                                  </w:r>
                                  <w:r w:rsidR="005C490C" w:rsidRPr="00257B4D">
                                    <w:rPr>
                                      <w:color w:val="000000" w:themeColor="text1"/>
                                    </w:rPr>
                                    <w:t xml:space="preserve"> Çalıştırılacak Öğrenci Sayısını</w:t>
                                  </w:r>
                                  <w:r w:rsidR="00C121A9">
                                    <w:rPr>
                                      <w:color w:val="000000" w:themeColor="text1"/>
                                    </w:rPr>
                                    <w:t xml:space="preserve"> ve Aranan Vasıfları Öğrencileri belirler.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07E40" id="_x0000_s1028" style="position:absolute;margin-left:-.55pt;margin-top:8.15pt;width:360.6pt;height:28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FB34D4" w:rsidRDefault="004A49DA" w:rsidP="00FB34D4">
                            <w:pPr>
                              <w:spacing w:line="0" w:lineRule="atLeast"/>
                              <w:ind w:right="-37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Dekanlık</w:t>
                            </w:r>
                            <w:r w:rsidR="005C490C" w:rsidRPr="00257B4D">
                              <w:rPr>
                                <w:color w:val="000000" w:themeColor="text1"/>
                              </w:rPr>
                              <w:t xml:space="preserve"> Çalıştırılacak Öğrenci Sayısını</w:t>
                            </w:r>
                            <w:r w:rsidR="00C121A9">
                              <w:rPr>
                                <w:color w:val="000000" w:themeColor="text1"/>
                              </w:rPr>
                              <w:t xml:space="preserve"> ve Aranan Vasıfları Öğrencileri belirler.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ECD7A27" wp14:editId="7BD3D8FF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36830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B325" id="Ok: Aşağı 19" o:spid="_x0000_s1026" type="#_x0000_t67" style="position:absolute;margin-left:141.55pt;margin-top:2.9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33E9F9A" wp14:editId="547DB31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49530</wp:posOffset>
                      </wp:positionV>
                      <wp:extent cx="4577080" cy="1196340"/>
                      <wp:effectExtent l="57150" t="38100" r="71120" b="9906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1196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5C490C" w:rsidRDefault="005C490C" w:rsidP="005C490C">
                                  <w:pPr>
                                    <w:spacing w:line="209" w:lineRule="auto"/>
                                    <w:ind w:left="2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*</w:t>
                                  </w:r>
                                  <w:r w:rsidR="004A49D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Dekanlık </w:t>
                                  </w: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Öğrencilerin Seçimi İle İlgili Komisyon Oluşturur. *Öğrenciler Çalışmak İstediklerini Bir Dilekçe İle Komisyona Sunarlar. Aynı zamanda SKS Daire Başkanlığının sayfasında verilen linkten de </w:t>
                                  </w:r>
                                  <w:proofErr w:type="gramStart"/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online</w:t>
                                  </w:r>
                                  <w:proofErr w:type="gramEnd"/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olarak başvururlar. Online başvuru yapmayan öğrenciler, birimlere dilekçe vermiş olsalar bile başvuruları dikkate alınmaz. *Komisyon Çalışacak Öğrencilerin Seçimini yapar.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E9F9A" id="_x0000_s1029" style="position:absolute;margin-left:.65pt;margin-top:3.9pt;width:360.4pt;height:9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5C490C" w:rsidRDefault="005C490C" w:rsidP="005C490C">
                            <w:pPr>
                              <w:spacing w:line="209" w:lineRule="auto"/>
                              <w:ind w:left="24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*</w:t>
                            </w:r>
                            <w:r w:rsidR="004A49D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Dekanlık </w:t>
                            </w: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Öğrencilerin Seçimi İle İlgili Komisyon Oluşturur. *Öğrenciler Çalışmak İstediklerini Bir Dilekçe İle Komisyona Sunarlar. Aynı zamanda SKS Daire Başkanlığının sayfasında verilen linkten de </w:t>
                            </w:r>
                            <w:proofErr w:type="gramStart"/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online</w:t>
                            </w:r>
                            <w:proofErr w:type="gramEnd"/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olarak başvururlar. Online başvuru yapmayan öğrenciler, birimlere dilekçe vermiş olsalar bile başvuruları dikkate alınmaz. *Komisyon Çalışacak Öğrencilerin Seçimini yapar.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CEFE26D" wp14:editId="49CE7006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127000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170EB" id="Ok: Aşağı 19" o:spid="_x0000_s1026" type="#_x0000_t67" style="position:absolute;margin-left:67.55pt;margin-top:10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78760EA" wp14:editId="6F9DA57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1737360" cy="899160"/>
                      <wp:effectExtent l="57150" t="38100" r="72390" b="91440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8991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90C" w:rsidRDefault="005C490C" w:rsidP="005C490C">
                                  <w:pPr>
                                    <w:spacing w:line="0" w:lineRule="atLeast"/>
                                    <w:ind w:right="-239"/>
                                    <w:jc w:val="center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257B4D">
                                    <w:rPr>
                                      <w:b/>
                                      <w:color w:val="000000" w:themeColor="text1"/>
                                    </w:rPr>
                                    <w:t>Sonuç Olumsuz ise</w:t>
                                  </w:r>
                                  <w:r w:rsidRPr="00257B4D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5C490C" w:rsidRPr="005C490C" w:rsidRDefault="005C490C" w:rsidP="005C490C">
                                  <w:pPr>
                                    <w:spacing w:line="0" w:lineRule="atLeast"/>
                                    <w:ind w:right="-239"/>
                                    <w:jc w:val="center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257B4D">
                                    <w:rPr>
                                      <w:bCs/>
                                      <w:color w:val="000000" w:themeColor="text1"/>
                                    </w:rPr>
                                    <w:t>Çalışma isteği reddedilir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760EA" id="_x0000_s1030" style="position:absolute;margin-left:.65pt;margin-top:9.85pt;width:136.8pt;height:70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C490C" w:rsidRDefault="005C490C" w:rsidP="005C490C">
                            <w:pPr>
                              <w:spacing w:line="0" w:lineRule="atLeast"/>
                              <w:ind w:right="-239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257B4D">
                              <w:rPr>
                                <w:b/>
                                <w:color w:val="000000" w:themeColor="text1"/>
                              </w:rPr>
                              <w:t>Sonuç Olumsuz ise</w:t>
                            </w:r>
                            <w:r w:rsidRPr="00257B4D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C490C" w:rsidRPr="005C490C" w:rsidRDefault="005C490C" w:rsidP="005C490C">
                            <w:pPr>
                              <w:spacing w:line="0" w:lineRule="atLeast"/>
                              <w:ind w:right="-239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257B4D">
                              <w:rPr>
                                <w:bCs/>
                                <w:color w:val="000000" w:themeColor="text1"/>
                              </w:rPr>
                              <w:t>Çalışma isteği reddedilir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CAEF30C" wp14:editId="5EAF14AF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109855</wp:posOffset>
                      </wp:positionV>
                      <wp:extent cx="2773680" cy="937260"/>
                      <wp:effectExtent l="57150" t="38100" r="83820" b="91440"/>
                      <wp:wrapNone/>
                      <wp:docPr id="1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680" cy="937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90C" w:rsidRPr="005C490C" w:rsidRDefault="005C490C" w:rsidP="005C490C">
                                  <w:pPr>
                                    <w:spacing w:line="20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Sonuç Olumlu ise;</w:t>
                                  </w:r>
                                </w:p>
                                <w:p w:rsidR="005C490C" w:rsidRPr="005C490C" w:rsidRDefault="005C490C" w:rsidP="005C490C">
                                  <w:pPr>
                                    <w:spacing w:line="20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*Komisyonca Seçilen Öğrencilerin isimleri </w:t>
                                  </w:r>
                                  <w:r w:rsidR="004A49D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Dekanlığa</w:t>
                                  </w: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Verilir. *</w:t>
                                  </w:r>
                                  <w:r w:rsidR="004A49D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Dekanlıkça </w:t>
                                  </w: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Seçilen Öğrencilerin isimlerini Sağlık Kültür ve Spor Dairesi Başkanlığına Bildirir.</w:t>
                                  </w:r>
                                </w:p>
                                <w:p w:rsidR="005C490C" w:rsidRPr="005C490C" w:rsidRDefault="005C490C" w:rsidP="005C490C">
                                  <w:pPr>
                                    <w:spacing w:line="0" w:lineRule="atLeast"/>
                                    <w:ind w:right="1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EF30C" id="_x0000_s1031" style="position:absolute;margin-left:144.05pt;margin-top:8.65pt;width:218.4pt;height:73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C490C" w:rsidRPr="005C490C" w:rsidRDefault="005C490C" w:rsidP="005C490C">
                            <w:pPr>
                              <w:spacing w:line="20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Sonuç Olumlu ise;</w:t>
                            </w:r>
                          </w:p>
                          <w:p w:rsidR="005C490C" w:rsidRPr="005C490C" w:rsidRDefault="005C490C" w:rsidP="005C490C">
                            <w:pPr>
                              <w:spacing w:line="20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*Komisyonca Seçilen Öğrencilerin isimleri </w:t>
                            </w:r>
                            <w:r w:rsidR="004A49D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Dekanlığa</w:t>
                            </w: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Verilir. *</w:t>
                            </w:r>
                            <w:r w:rsidR="004A49D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Dekanlıkça </w:t>
                            </w:r>
                            <w:bookmarkStart w:id="1" w:name="_GoBack"/>
                            <w:bookmarkEnd w:id="1"/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Seçilen Öğrencilerin isimlerini Sağlık Kültür ve Spor Dairesi Başkanlığına Bildirir.</w:t>
                            </w:r>
                          </w:p>
                          <w:p w:rsidR="005C490C" w:rsidRPr="005C490C" w:rsidRDefault="005C490C" w:rsidP="005C490C">
                            <w:pPr>
                              <w:spacing w:line="0" w:lineRule="atLeast"/>
                              <w:ind w:right="18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DF7D5E3" wp14:editId="27D570E8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114300</wp:posOffset>
                      </wp:positionV>
                      <wp:extent cx="160020" cy="701040"/>
                      <wp:effectExtent l="57150" t="38100" r="30480" b="9906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701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9BAD6" id="Ok: Aşağı 19" o:spid="_x0000_s1026" type="#_x0000_t67" style="position:absolute;margin-left:225.65pt;margin-top:9pt;width:12.6pt;height:55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XDbAIAAB8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" adj="1913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454D272" wp14:editId="551A4A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31115</wp:posOffset>
                      </wp:positionV>
                      <wp:extent cx="3428365" cy="845820"/>
                      <wp:effectExtent l="57150" t="38100" r="76835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45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5C490C" w:rsidRDefault="005C490C" w:rsidP="005C49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Seçilen öğrenciler SKS Daire Başkanlığının istediği evrakları eksiksiz teslim ettikten sonra ilgili birimde çalışmaya başlar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4D272" id="_x0000_s1032" style="position:absolute;margin-left:-.55pt;margin-top:2.45pt;width:269.95pt;height:66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5C490C" w:rsidRDefault="005C490C" w:rsidP="005C4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Seçilen öğrenciler SKS Daire Başkanlığının istediği evrakları eksiksiz teslim ettikten sonra ilgili birimde çalışmaya başlar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068C9FF" wp14:editId="4F19E43F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31115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8C9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75.95pt;margin-top:2.4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D7" w:rsidRDefault="003003D7" w:rsidP="002B2BC7">
      <w:r>
        <w:separator/>
      </w:r>
    </w:p>
  </w:endnote>
  <w:endnote w:type="continuationSeparator" w:id="0">
    <w:p w:rsidR="003003D7" w:rsidRDefault="003003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D7" w:rsidRDefault="003003D7" w:rsidP="002B2BC7">
      <w:r>
        <w:separator/>
      </w:r>
    </w:p>
  </w:footnote>
  <w:footnote w:type="continuationSeparator" w:id="0">
    <w:p w:rsidR="003003D7" w:rsidRDefault="003003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5C490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KISMI ZAMANLI ÖĞRENCİ ÇALIŞTIRMA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6D4BAA">
            <w:rPr>
              <w:rFonts w:ascii="Times New Roman" w:hAnsi="Times New Roman" w:cs="Times New Roman"/>
              <w:b/>
              <w:sz w:val="18"/>
              <w:szCs w:val="18"/>
            </w:rPr>
            <w:t>-026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003D7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A49DA"/>
    <w:rsid w:val="004B0F41"/>
    <w:rsid w:val="004C56D9"/>
    <w:rsid w:val="004F40A9"/>
    <w:rsid w:val="005049A9"/>
    <w:rsid w:val="005272D1"/>
    <w:rsid w:val="0053191C"/>
    <w:rsid w:val="00531AD5"/>
    <w:rsid w:val="0058377F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BAA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A411A"/>
    <w:rsid w:val="007A4784"/>
    <w:rsid w:val="007A491B"/>
    <w:rsid w:val="007C677E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205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479DD"/>
    <w:rsid w:val="00B57F33"/>
    <w:rsid w:val="00B91137"/>
    <w:rsid w:val="00BA4D34"/>
    <w:rsid w:val="00BB5524"/>
    <w:rsid w:val="00BF396C"/>
    <w:rsid w:val="00C105DB"/>
    <w:rsid w:val="00C121A9"/>
    <w:rsid w:val="00C1699A"/>
    <w:rsid w:val="00C210FE"/>
    <w:rsid w:val="00C2150B"/>
    <w:rsid w:val="00C366E1"/>
    <w:rsid w:val="00C44FD3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EB1FD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2947-E63F-4AC3-8FF2-704B2675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2021-06-13T08:47:00Z</dcterms:created>
  <dcterms:modified xsi:type="dcterms:W3CDTF">2021-08-09T18:52:00Z</dcterms:modified>
</cp:coreProperties>
</file>