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52FD0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Numan GÖZÜBENLİ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52FD0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352F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52F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352FD0" w:rsidRPr="00352FD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gnuman@harran.edu.tr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B83337" w:rsidRDefault="00671A4D" w:rsidP="00B83337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B83337">
              <w:t xml:space="preserve"> </w:t>
            </w:r>
            <w:r w:rsidR="00B83337">
              <w:t xml:space="preserve">Atamalar Rektörlüğe bildirilir. Görev süreleri üç yıldır. Harran Üniversitesi üst yönetimi </w:t>
            </w:r>
          </w:p>
          <w:p w:rsidR="00B83337" w:rsidRDefault="00B83337" w:rsidP="00B83337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B83337" w:rsidRDefault="00B83337" w:rsidP="00B83337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0A4AE6" w:rsidRDefault="000A4AE6" w:rsidP="00B83337">
            <w:pPr>
              <w:jc w:val="both"/>
            </w:pP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</w:t>
            </w:r>
            <w:proofErr w:type="gramStart"/>
            <w:r>
              <w:t xml:space="preserve">yapar </w:t>
            </w:r>
            <w:r w:rsidR="00B83337">
              <w:t>.</w:t>
            </w:r>
            <w:proofErr w:type="gramEnd"/>
          </w:p>
          <w:p w:rsidR="00671A4D" w:rsidRDefault="00671A4D" w:rsidP="00E70873">
            <w:r>
              <w:lastRenderedPageBreak/>
              <w:t>• Anabilim dalı başkanı, yukarıda yazılı olan bütün bu görevleri kanunlara ve yönetmeliklere uygun olarak yerine getirirken, bölüm başkanına karşı sorumludur</w:t>
            </w:r>
            <w:r w:rsidR="00B83337">
              <w:t>.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83337">
      <w:headerReference w:type="default" r:id="rId6"/>
      <w:footerReference w:type="default" r:id="rId7"/>
      <w:pgSz w:w="12472" w:h="16781"/>
      <w:pgMar w:top="720" w:right="851" w:bottom="43" w:left="851" w:header="113" w:footer="158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04" w:rsidRDefault="004E7604" w:rsidP="002B2BC7">
      <w:r>
        <w:separator/>
      </w:r>
    </w:p>
  </w:endnote>
  <w:endnote w:type="continuationSeparator" w:id="0">
    <w:p w:rsidR="004E7604" w:rsidRDefault="004E760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04" w:rsidRDefault="004E7604" w:rsidP="002B2BC7">
      <w:r>
        <w:separator/>
      </w:r>
    </w:p>
  </w:footnote>
  <w:footnote w:type="continuationSeparator" w:id="0">
    <w:p w:rsidR="004E7604" w:rsidRDefault="004E760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52FD0"/>
    <w:rsid w:val="00386DF4"/>
    <w:rsid w:val="003928B5"/>
    <w:rsid w:val="003B6A63"/>
    <w:rsid w:val="00407A6D"/>
    <w:rsid w:val="0042577E"/>
    <w:rsid w:val="00451A01"/>
    <w:rsid w:val="004862A7"/>
    <w:rsid w:val="004C4A7B"/>
    <w:rsid w:val="004E7604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B83337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23CCA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9BC75"/>
  <w15:docId w15:val="{BD359813-E830-4EC4-A10F-AC04869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2021-06-04T21:19:00Z</dcterms:modified>
</cp:coreProperties>
</file>