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1625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29"/>
      </w:tblGrid>
      <w:tr w:rsidR="001D7A35" w:rsidTr="002669E3">
        <w:trPr>
          <w:trHeight w:val="1737"/>
        </w:trPr>
        <w:tc>
          <w:tcPr>
            <w:tcW w:w="11625" w:type="dxa"/>
          </w:tcPr>
          <w:tbl>
            <w:tblPr>
              <w:tblStyle w:val="TabloKlavuzu"/>
              <w:tblW w:w="11367" w:type="dxa"/>
              <w:tblLook w:val="04A0" w:firstRow="1" w:lastRow="0" w:firstColumn="1" w:lastColumn="0" w:noHBand="0" w:noVBand="1"/>
            </w:tblPr>
            <w:tblGrid>
              <w:gridCol w:w="2240"/>
              <w:gridCol w:w="9127"/>
            </w:tblGrid>
            <w:tr w:rsidR="002A5A49" w:rsidRPr="002371B1" w:rsidTr="00076065">
              <w:trPr>
                <w:trHeight w:val="226"/>
              </w:trPr>
              <w:tc>
                <w:tcPr>
                  <w:tcW w:w="2240" w:type="dxa"/>
                  <w:tcBorders>
                    <w:left w:val="single" w:sz="18" w:space="0" w:color="auto"/>
                  </w:tcBorders>
                </w:tcPr>
                <w:p w:rsidR="002A5A49" w:rsidRPr="002371B1" w:rsidRDefault="002A5A49" w:rsidP="00C5477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Alt Birim Adı</w:t>
                  </w:r>
                </w:p>
              </w:tc>
              <w:tc>
                <w:tcPr>
                  <w:tcW w:w="9127" w:type="dxa"/>
                  <w:tcBorders>
                    <w:right w:val="single" w:sz="18" w:space="0" w:color="auto"/>
                  </w:tcBorders>
                </w:tcPr>
                <w:p w:rsidR="002A5A49" w:rsidRPr="002371B1" w:rsidRDefault="00192395" w:rsidP="00C5477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Genel Hizmetler</w:t>
                  </w:r>
                </w:p>
              </w:tc>
            </w:tr>
            <w:tr w:rsidR="002A5A49" w:rsidRPr="002371B1" w:rsidTr="00076065">
              <w:trPr>
                <w:trHeight w:val="237"/>
              </w:trPr>
              <w:tc>
                <w:tcPr>
                  <w:tcW w:w="2240" w:type="dxa"/>
                  <w:tcBorders>
                    <w:left w:val="single" w:sz="18" w:space="0" w:color="auto"/>
                  </w:tcBorders>
                </w:tcPr>
                <w:p w:rsidR="002A5A49" w:rsidRPr="002371B1" w:rsidRDefault="002A5A49" w:rsidP="00C5477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Adı ve Soyadı</w:t>
                  </w:r>
                </w:p>
              </w:tc>
              <w:tc>
                <w:tcPr>
                  <w:tcW w:w="9127" w:type="dxa"/>
                  <w:tcBorders>
                    <w:right w:val="single" w:sz="18" w:space="0" w:color="auto"/>
                  </w:tcBorders>
                </w:tcPr>
                <w:p w:rsidR="002A5A49" w:rsidRPr="002371B1" w:rsidRDefault="00192395" w:rsidP="00C5477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Mehmet KURT</w:t>
                  </w:r>
                </w:p>
              </w:tc>
            </w:tr>
            <w:tr w:rsidR="002A5A49" w:rsidRPr="002371B1" w:rsidTr="00076065">
              <w:trPr>
                <w:trHeight w:val="226"/>
              </w:trPr>
              <w:tc>
                <w:tcPr>
                  <w:tcW w:w="2240" w:type="dxa"/>
                  <w:tcBorders>
                    <w:left w:val="single" w:sz="18" w:space="0" w:color="auto"/>
                  </w:tcBorders>
                </w:tcPr>
                <w:p w:rsidR="002A5A49" w:rsidRPr="002371B1" w:rsidRDefault="002A5A49" w:rsidP="00C5477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Kadro Unvanı</w:t>
                  </w:r>
                </w:p>
              </w:tc>
              <w:tc>
                <w:tcPr>
                  <w:tcW w:w="9127" w:type="dxa"/>
                  <w:tcBorders>
                    <w:right w:val="single" w:sz="18" w:space="0" w:color="auto"/>
                  </w:tcBorders>
                </w:tcPr>
                <w:p w:rsidR="002A5A49" w:rsidRPr="002371B1" w:rsidRDefault="00192395" w:rsidP="00C5477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Hizmetli</w:t>
                  </w:r>
                </w:p>
              </w:tc>
            </w:tr>
            <w:tr w:rsidR="002A5A49" w:rsidRPr="002371B1" w:rsidTr="00076065">
              <w:trPr>
                <w:trHeight w:val="237"/>
              </w:trPr>
              <w:tc>
                <w:tcPr>
                  <w:tcW w:w="2240" w:type="dxa"/>
                  <w:tcBorders>
                    <w:left w:val="single" w:sz="18" w:space="0" w:color="auto"/>
                  </w:tcBorders>
                </w:tcPr>
                <w:p w:rsidR="002A5A49" w:rsidRPr="002371B1" w:rsidRDefault="002A5A49" w:rsidP="00C5477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Unvanı</w:t>
                  </w:r>
                </w:p>
              </w:tc>
              <w:tc>
                <w:tcPr>
                  <w:tcW w:w="9127" w:type="dxa"/>
                  <w:tcBorders>
                    <w:right w:val="single" w:sz="18" w:space="0" w:color="auto"/>
                  </w:tcBorders>
                </w:tcPr>
                <w:p w:rsidR="002A5A49" w:rsidRPr="002371B1" w:rsidRDefault="00192395" w:rsidP="00267A78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Hizmetli</w:t>
                  </w:r>
                </w:p>
              </w:tc>
            </w:tr>
            <w:tr w:rsidR="002A5A49" w:rsidRPr="002371B1" w:rsidTr="00076065">
              <w:trPr>
                <w:trHeight w:val="226"/>
              </w:trPr>
              <w:tc>
                <w:tcPr>
                  <w:tcW w:w="2240" w:type="dxa"/>
                  <w:tcBorders>
                    <w:left w:val="single" w:sz="18" w:space="0" w:color="auto"/>
                  </w:tcBorders>
                </w:tcPr>
                <w:p w:rsidR="002A5A49" w:rsidRPr="002371B1" w:rsidRDefault="002A5A49" w:rsidP="00C5477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İletişim / E-mail</w:t>
                  </w:r>
                </w:p>
              </w:tc>
              <w:tc>
                <w:tcPr>
                  <w:tcW w:w="9127" w:type="dxa"/>
                  <w:tcBorders>
                    <w:right w:val="single" w:sz="18" w:space="0" w:color="auto"/>
                  </w:tcBorders>
                </w:tcPr>
                <w:p w:rsidR="002A5A49" w:rsidRPr="002371B1" w:rsidRDefault="002A5A49" w:rsidP="0019239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0414 318 </w:t>
                  </w:r>
                  <w:r w:rsidR="00027BA7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  <w:r w:rsidR="00192395">
                    <w:rPr>
                      <w:rFonts w:ascii="Times New Roman" w:hAnsi="Times New Roman" w:cs="Times New Roman"/>
                      <w:sz w:val="18"/>
                      <w:szCs w:val="18"/>
                    </w:rPr>
                    <w:t>188</w:t>
                  </w:r>
                  <w:r w:rsidR="008C064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2371B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/ </w:t>
                  </w:r>
                  <w:r w:rsidR="00192395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mkurt</w:t>
                  </w:r>
                  <w:r w:rsidR="00F1598F" w:rsidRPr="00F1598F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@harran.edu.tr</w:t>
                  </w:r>
                </w:p>
              </w:tc>
            </w:tr>
            <w:tr w:rsidR="002A5A49" w:rsidRPr="002371B1" w:rsidTr="00076065">
              <w:trPr>
                <w:trHeight w:val="226"/>
              </w:trPr>
              <w:tc>
                <w:tcPr>
                  <w:tcW w:w="2240" w:type="dxa"/>
                  <w:tcBorders>
                    <w:left w:val="single" w:sz="18" w:space="0" w:color="auto"/>
                  </w:tcBorders>
                </w:tcPr>
                <w:p w:rsidR="002A5A49" w:rsidRPr="002371B1" w:rsidRDefault="002A5A49" w:rsidP="00C5477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Üst Yönetici/Yöneticileri</w:t>
                  </w:r>
                </w:p>
              </w:tc>
              <w:tc>
                <w:tcPr>
                  <w:tcW w:w="9127" w:type="dxa"/>
                  <w:tcBorders>
                    <w:right w:val="single" w:sz="18" w:space="0" w:color="auto"/>
                  </w:tcBorders>
                </w:tcPr>
                <w:p w:rsidR="002A5A49" w:rsidRPr="002371B1" w:rsidRDefault="002A5A49" w:rsidP="00C5477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Dekan, </w:t>
                  </w: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>Fakülte Sekreteri</w:t>
                  </w:r>
                </w:p>
              </w:tc>
            </w:tr>
            <w:tr w:rsidR="002A5A49" w:rsidRPr="002371B1" w:rsidTr="00076065">
              <w:trPr>
                <w:trHeight w:val="463"/>
              </w:trPr>
              <w:tc>
                <w:tcPr>
                  <w:tcW w:w="2240" w:type="dxa"/>
                  <w:tcBorders>
                    <w:left w:val="single" w:sz="18" w:space="0" w:color="auto"/>
                  </w:tcBorders>
                </w:tcPr>
                <w:p w:rsidR="002A5A49" w:rsidRPr="002371B1" w:rsidRDefault="002A5A49" w:rsidP="00C5477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Devri (olmadığında yerine bakacak personel)</w:t>
                  </w:r>
                </w:p>
              </w:tc>
              <w:tc>
                <w:tcPr>
                  <w:tcW w:w="9127" w:type="dxa"/>
                  <w:tcBorders>
                    <w:right w:val="single" w:sz="18" w:space="0" w:color="auto"/>
                  </w:tcBorders>
                </w:tcPr>
                <w:p w:rsidR="002A5A49" w:rsidRPr="002371B1" w:rsidRDefault="00192395" w:rsidP="00F1598F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Orhan OĞUZ</w:t>
                  </w:r>
                </w:p>
              </w:tc>
            </w:tr>
            <w:tr w:rsidR="002A5A49" w:rsidRPr="002371B1" w:rsidTr="00076065">
              <w:trPr>
                <w:trHeight w:val="463"/>
              </w:trPr>
              <w:tc>
                <w:tcPr>
                  <w:tcW w:w="2240" w:type="dxa"/>
                  <w:tcBorders>
                    <w:left w:val="single" w:sz="18" w:space="0" w:color="auto"/>
                  </w:tcBorders>
                </w:tcPr>
                <w:p w:rsidR="002A5A49" w:rsidRPr="002371B1" w:rsidRDefault="002A5A49" w:rsidP="00C5477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Alanı</w:t>
                  </w:r>
                </w:p>
              </w:tc>
              <w:tc>
                <w:tcPr>
                  <w:tcW w:w="9127" w:type="dxa"/>
                  <w:tcBorders>
                    <w:right w:val="single" w:sz="18" w:space="0" w:color="auto"/>
                  </w:tcBorders>
                </w:tcPr>
                <w:p w:rsidR="002A5A49" w:rsidRPr="002371B1" w:rsidRDefault="002A5A49" w:rsidP="00134897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Harran Üniversitesi üst yönetimi tarafından belirlenen amaç ve ilkelere uygun olarak; Fakülte faaliyetlerinin yürütülmesi amacıyla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Teknik İşler</w:t>
                  </w:r>
                  <w:r w:rsidRPr="002371B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görevini yapar.</w:t>
                  </w:r>
                </w:p>
              </w:tc>
            </w:tr>
            <w:tr w:rsidR="002A5A49" w:rsidRPr="002371B1" w:rsidTr="00141A72">
              <w:trPr>
                <w:trHeight w:val="3459"/>
              </w:trPr>
              <w:tc>
                <w:tcPr>
                  <w:tcW w:w="2240" w:type="dxa"/>
                  <w:tcBorders>
                    <w:left w:val="single" w:sz="18" w:space="0" w:color="auto"/>
                  </w:tcBorders>
                </w:tcPr>
                <w:p w:rsidR="002A5A49" w:rsidRPr="002371B1" w:rsidRDefault="002A5A49" w:rsidP="00C5477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Temel Görev ve Sorumlulukları</w:t>
                  </w:r>
                </w:p>
              </w:tc>
              <w:tc>
                <w:tcPr>
                  <w:tcW w:w="9127" w:type="dxa"/>
                  <w:tcBorders>
                    <w:right w:val="single" w:sz="18" w:space="0" w:color="auto"/>
                  </w:tcBorders>
                </w:tcPr>
                <w:p w:rsidR="00141A72" w:rsidRPr="00141A72" w:rsidRDefault="00A84D2D" w:rsidP="00141A72">
                  <w:pPr>
                    <w:pStyle w:val="ListeParagraf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84D2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Evrak dağıtım işini yapmak</w:t>
                  </w:r>
                  <w:proofErr w:type="gramStart"/>
                  <w:r w:rsidRPr="00A84D2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.</w:t>
                  </w:r>
                  <w:r w:rsidR="002A5A49" w:rsidRPr="00CD1FA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,</w:t>
                  </w:r>
                  <w:proofErr w:type="gramEnd"/>
                  <w:r w:rsidR="00141A72">
                    <w:t xml:space="preserve"> </w:t>
                  </w:r>
                </w:p>
                <w:p w:rsidR="002A5A49" w:rsidRPr="00141A72" w:rsidRDefault="00141A72" w:rsidP="00141A72">
                  <w:pPr>
                    <w:pStyle w:val="ListeParagraf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41A7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Çalışma ortamında iş sağlığı ve güvenliği ile ilgili hususlara dikkat etmek, mevcut elektrikli cihazların gerekli kontrolleri yapmak, kapı-pencerelerin mesai dışı saatlerde kapalı tutulmasını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141A7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sağlamak.</w:t>
                  </w:r>
                </w:p>
                <w:p w:rsidR="002A5A49" w:rsidRDefault="002A5A49" w:rsidP="002A5A49">
                  <w:pPr>
                    <w:pStyle w:val="ListeParagraf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D1FA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Fakülte binasının ısıtma,</w:t>
                  </w:r>
                  <w:r w:rsidR="00046E3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CD1FA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soğutma ve havalandırma sisteminin düzenli ve sağlıklı çalışmasının sağlanması, </w:t>
                  </w:r>
                </w:p>
                <w:p w:rsidR="002A5A49" w:rsidRDefault="002A5A49" w:rsidP="002A5A49">
                  <w:pPr>
                    <w:pStyle w:val="ListeParagraf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D1FA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İş verimliliği ve 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uyumu</w:t>
                  </w:r>
                  <w:r w:rsidRPr="00CD1FA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açısından diğer birimlerle uyum içerisinde çalışmaya gayret etmek. </w:t>
                  </w:r>
                </w:p>
                <w:p w:rsidR="002A5A49" w:rsidRDefault="002A5A49" w:rsidP="002A5A49">
                  <w:pPr>
                    <w:pStyle w:val="ListeParagraf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D1FA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Çalışma sırasında çabukluk, gizlilik ve doğruluk ilkelerinden ayrılmamak. </w:t>
                  </w:r>
                </w:p>
                <w:p w:rsidR="002A5A49" w:rsidRDefault="002A5A49" w:rsidP="002A5A49">
                  <w:pPr>
                    <w:pStyle w:val="ListeParagraf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D1FA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Yapılan iş ve işlemlerde üst yöneticileri bilgilendirmek, yapılamayan işleri gerekçeleri ile birlikte açıklamak. </w:t>
                  </w:r>
                </w:p>
                <w:p w:rsidR="002A5A49" w:rsidRDefault="002A5A49" w:rsidP="002A5A49">
                  <w:pPr>
                    <w:pStyle w:val="ListeParagraf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D1FA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Çalışma mesai çizelgesine ve kılık-kıyafet yönetmeliğine uymak. </w:t>
                  </w:r>
                </w:p>
                <w:p w:rsidR="002A5A49" w:rsidRPr="00CD1FA7" w:rsidRDefault="002A5A49" w:rsidP="002A5A49">
                  <w:pPr>
                    <w:pStyle w:val="ListeParagraf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1FA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Dekan, Dekan Yardımcıları ve Fakülte Sekreteri tarafından verilen diğer görevleri yerine getirmek.</w:t>
                  </w:r>
                </w:p>
              </w:tc>
            </w:tr>
            <w:tr w:rsidR="002A5A49" w:rsidRPr="002371B1" w:rsidTr="006B243F">
              <w:trPr>
                <w:trHeight w:val="2217"/>
              </w:trPr>
              <w:tc>
                <w:tcPr>
                  <w:tcW w:w="2240" w:type="dxa"/>
                  <w:tcBorders>
                    <w:left w:val="single" w:sz="18" w:space="0" w:color="auto"/>
                  </w:tcBorders>
                </w:tcPr>
                <w:p w:rsidR="002A5A49" w:rsidRPr="002371B1" w:rsidRDefault="002A5A49" w:rsidP="00C5477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Yetkileri/Yetkinlik (Aranan Nitelikler)</w:t>
                  </w:r>
                </w:p>
              </w:tc>
              <w:tc>
                <w:tcPr>
                  <w:tcW w:w="9127" w:type="dxa"/>
                  <w:tcBorders>
                    <w:right w:val="single" w:sz="18" w:space="0" w:color="auto"/>
                  </w:tcBorders>
                </w:tcPr>
                <w:p w:rsidR="002A5A49" w:rsidRPr="002371B1" w:rsidRDefault="002A5A49" w:rsidP="00C5477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1. 657 Sayılı Devlet Memurları Kanun’unda belirtilen genel niteliklere sahip olmak. </w:t>
                  </w:r>
                </w:p>
                <w:p w:rsidR="002A5A49" w:rsidRPr="002371B1" w:rsidRDefault="002A5A49" w:rsidP="00C5477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2. En az lise veya dengi okul mezunu olmak. </w:t>
                  </w:r>
                </w:p>
                <w:p w:rsidR="002A5A49" w:rsidRPr="002371B1" w:rsidRDefault="002A5A49" w:rsidP="00C5477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3. Üniversitemiz Personel işlemleri ile ilgili diğer mevzuatları bilmek. </w:t>
                  </w:r>
                </w:p>
                <w:p w:rsidR="002A5A49" w:rsidRPr="002371B1" w:rsidRDefault="002A5A49" w:rsidP="00C5477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4. Görevini gereği gibi yerine getirebilmek için gerekli iş deneyimine sahip olmak. </w:t>
                  </w:r>
                </w:p>
                <w:p w:rsidR="002A5A49" w:rsidRPr="002371B1" w:rsidRDefault="002A5A49" w:rsidP="00C5477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5. Yukarıda belirtilen görev ve sorumlulukları gerçekleştirme yetkisine sahip olmak. </w:t>
                  </w:r>
                </w:p>
                <w:p w:rsidR="002A5A49" w:rsidRPr="002371B1" w:rsidRDefault="002A5A49" w:rsidP="00C5477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sz w:val="18"/>
                      <w:szCs w:val="18"/>
                    </w:rPr>
                    <w:t>6. Faaliyetlerinin gerektirdiği her türlü araç, gereç ve malzemeyi kullanabilme</w:t>
                  </w:r>
                </w:p>
                <w:p w:rsidR="002A5A49" w:rsidRPr="002371B1" w:rsidRDefault="002A5A49" w:rsidP="00C5477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sz w:val="18"/>
                      <w:szCs w:val="18"/>
                    </w:rPr>
                    <w:t>7. Sorumlu olduğu birime gelen evrakları çalışan personele görevlendirme esaslarına göre havale etmek,</w:t>
                  </w:r>
                </w:p>
                <w:p w:rsidR="002A5A49" w:rsidRPr="002371B1" w:rsidRDefault="00027BA7" w:rsidP="00C5477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8. EBYS</w:t>
                  </w:r>
                  <w:r w:rsidR="00141A7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4C7F86">
                    <w:rPr>
                      <w:rFonts w:ascii="Times New Roman" w:hAnsi="Times New Roman" w:cs="Times New Roman"/>
                      <w:sz w:val="18"/>
                      <w:szCs w:val="18"/>
                    </w:rPr>
                    <w:t>uygulamasını</w:t>
                  </w:r>
                  <w:bookmarkStart w:id="0" w:name="_GoBack"/>
                  <w:bookmarkEnd w:id="0"/>
                  <w:r w:rsidR="002A5A49" w:rsidRPr="002371B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kullanmak</w:t>
                  </w:r>
                </w:p>
                <w:p w:rsidR="002A5A49" w:rsidRPr="002371B1" w:rsidRDefault="002A5A49" w:rsidP="00C5477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sz w:val="18"/>
                      <w:szCs w:val="18"/>
                    </w:rPr>
                    <w:t>9. Personel Bilgi Sistemini (PBS) kullanmak</w:t>
                  </w:r>
                </w:p>
                <w:p w:rsidR="002A5A49" w:rsidRPr="002371B1" w:rsidRDefault="002A5A49" w:rsidP="00C5477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2A5A49" w:rsidRPr="002371B1" w:rsidTr="00076065">
              <w:trPr>
                <w:trHeight w:val="598"/>
              </w:trPr>
              <w:tc>
                <w:tcPr>
                  <w:tcW w:w="2240" w:type="dxa"/>
                  <w:tcBorders>
                    <w:left w:val="single" w:sz="18" w:space="0" w:color="auto"/>
                  </w:tcBorders>
                </w:tcPr>
                <w:p w:rsidR="002A5A49" w:rsidRPr="002371B1" w:rsidRDefault="002A5A49" w:rsidP="00C5477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Bilgi (Yasal </w:t>
                  </w:r>
                </w:p>
                <w:p w:rsidR="002A5A49" w:rsidRPr="002371B1" w:rsidRDefault="002A5A49" w:rsidP="00C5477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Dayanak)</w:t>
                  </w:r>
                </w:p>
              </w:tc>
              <w:tc>
                <w:tcPr>
                  <w:tcW w:w="9127" w:type="dxa"/>
                  <w:tcBorders>
                    <w:right w:val="single" w:sz="18" w:space="0" w:color="auto"/>
                  </w:tcBorders>
                </w:tcPr>
                <w:p w:rsidR="002A5A49" w:rsidRPr="002371B1" w:rsidRDefault="002A5A49" w:rsidP="00C54770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1. 2547 Sayılı Yükseköğretim, 2914 Yüksek Öğretim Personel ve 657 Sayılı DMK Kanunları, </w:t>
                  </w:r>
                  <w:r w:rsidRPr="002371B1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br/>
                    <w:t xml:space="preserve">2. Üniversitelerde Akademik Teşkilât Yönetmeliği vb. mevzuat, yönetmelik, yönerge ve esasları bilmek </w:t>
                  </w:r>
                </w:p>
              </w:tc>
            </w:tr>
            <w:tr w:rsidR="002A5A49" w:rsidRPr="002371B1" w:rsidTr="006B243F">
              <w:trPr>
                <w:trHeight w:val="514"/>
              </w:trPr>
              <w:tc>
                <w:tcPr>
                  <w:tcW w:w="11367" w:type="dxa"/>
                  <w:gridSpan w:val="2"/>
                  <w:tcBorders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2A5A49" w:rsidRPr="00F273F7" w:rsidRDefault="002A5A49" w:rsidP="00C5477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>Bu dokümanda açıklanan görev tanımını okudum. Görevimi burada belirtilen kapsamda yerine getirmeyi kabul ediyorum.</w:t>
                  </w:r>
                </w:p>
                <w:p w:rsidR="002A5A49" w:rsidRDefault="00141A72" w:rsidP="00C5477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Mehmet KURT                              </w:t>
                  </w:r>
                  <w:r w:rsidR="002A5A4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</w:t>
                  </w:r>
                  <w:r w:rsidR="002A5A49"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                                                                                              </w:t>
                  </w:r>
                  <w:r w:rsidR="002A5A4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13489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</w:t>
                  </w:r>
                  <w:r w:rsidR="00D54A5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Tarih : </w:t>
                  </w:r>
                  <w:r w:rsidR="0013489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</w:t>
                  </w:r>
                  <w:r w:rsidR="006801AB">
                    <w:rPr>
                      <w:rFonts w:ascii="Times New Roman" w:hAnsi="Times New Roman" w:cs="Times New Roman"/>
                      <w:sz w:val="18"/>
                      <w:szCs w:val="18"/>
                    </w:rPr>
                    <w:t>/05/2021</w:t>
                  </w:r>
                </w:p>
                <w:p w:rsidR="002A5A49" w:rsidRPr="00F273F7" w:rsidRDefault="006B243F" w:rsidP="006B243F">
                  <w:pPr>
                    <w:tabs>
                      <w:tab w:val="left" w:pos="2625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ab/>
                  </w:r>
                </w:p>
              </w:tc>
            </w:tr>
          </w:tbl>
          <w:p w:rsidR="007A4784" w:rsidRPr="006B243F" w:rsidRDefault="007A4784" w:rsidP="006B243F">
            <w:pPr>
              <w:rPr>
                <w:rFonts w:ascii="Times New Roman" w:hAnsi="Times New Roman"/>
                <w:szCs w:val="20"/>
              </w:rPr>
            </w:pPr>
          </w:p>
        </w:tc>
      </w:tr>
    </w:tbl>
    <w:p w:rsidR="007A4784" w:rsidRPr="007A4784" w:rsidRDefault="007A4784" w:rsidP="002669E3">
      <w:pPr>
        <w:tabs>
          <w:tab w:val="left" w:pos="6420"/>
        </w:tabs>
        <w:rPr>
          <w:szCs w:val="20"/>
        </w:rPr>
      </w:pPr>
    </w:p>
    <w:sectPr w:rsidR="007A4784" w:rsidRPr="007A4784" w:rsidSect="007A4784">
      <w:headerReference w:type="default" r:id="rId8"/>
      <w:footerReference w:type="default" r:id="rId9"/>
      <w:pgSz w:w="12472" w:h="16781"/>
      <w:pgMar w:top="720" w:right="851" w:bottom="244" w:left="851" w:header="113" w:footer="134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B37" w:rsidRDefault="007C5B37" w:rsidP="002B2BC7">
      <w:r>
        <w:separator/>
      </w:r>
    </w:p>
  </w:endnote>
  <w:endnote w:type="continuationSeparator" w:id="0">
    <w:p w:rsidR="007C5B37" w:rsidRDefault="007C5B37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pPr w:leftFromText="141" w:rightFromText="141" w:vertAnchor="text" w:horzAnchor="margin" w:tblpXSpec="center" w:tblpY="353"/>
      <w:tblW w:w="11367" w:type="dxa"/>
      <w:tblLook w:val="04A0" w:firstRow="1" w:lastRow="0" w:firstColumn="1" w:lastColumn="0" w:noHBand="0" w:noVBand="1"/>
    </w:tblPr>
    <w:tblGrid>
      <w:gridCol w:w="1936"/>
      <w:gridCol w:w="2813"/>
      <w:gridCol w:w="4572"/>
      <w:gridCol w:w="2046"/>
    </w:tblGrid>
    <w:tr w:rsidR="00CA0D7B" w:rsidTr="00076065">
      <w:trPr>
        <w:trHeight w:val="423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A0D7B" w:rsidRDefault="00CA0D7B" w:rsidP="00CA0D7B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Sorumluluk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A0D7B" w:rsidRDefault="00CA0D7B" w:rsidP="00CA0D7B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szCs w:val="20"/>
            </w:rPr>
            <w:t>Kalite Komisyon Başkanı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CA0D7B" w:rsidRDefault="00CA0D7B" w:rsidP="00CA0D7B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Prof. Dr. Murat DEMİR</w:t>
          </w:r>
        </w:p>
      </w:tc>
      <w:tc>
        <w:tcPr>
          <w:tcW w:w="187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A0D7B" w:rsidRDefault="00046E31" w:rsidP="00CA0D7B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 wp14:anchorId="2D8360C6" wp14:editId="24244793">
                <wp:extent cx="1162050" cy="438150"/>
                <wp:effectExtent l="0" t="0" r="0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A0D7B" w:rsidTr="00076065">
      <w:trPr>
        <w:trHeight w:val="292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A0D7B" w:rsidRDefault="00CA0D7B" w:rsidP="00CA0D7B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Onaylayan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A0D7B" w:rsidRDefault="00CA0D7B" w:rsidP="00CA0D7B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                Rektör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A0D7B" w:rsidRDefault="00CA0D7B" w:rsidP="00CA0D7B">
          <w:pPr>
            <w:tabs>
              <w:tab w:val="left" w:pos="2850"/>
            </w:tabs>
            <w:rPr>
              <w:szCs w:val="20"/>
            </w:rPr>
          </w:pPr>
          <w:r>
            <w:rPr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A0D7B" w:rsidRDefault="00CA0D7B" w:rsidP="00CA0D7B">
          <w:pPr>
            <w:widowControl/>
            <w:autoSpaceDE/>
            <w:autoSpaceDN/>
            <w:rPr>
              <w:b/>
              <w:szCs w:val="20"/>
            </w:rPr>
          </w:pPr>
        </w:p>
      </w:tc>
    </w:tr>
  </w:tbl>
  <w:p w:rsidR="002C3642" w:rsidRDefault="002C3642" w:rsidP="002C3642">
    <w:pPr>
      <w:pStyle w:val="Altbilgi"/>
    </w:pPr>
  </w:p>
  <w:p w:rsidR="002C3642" w:rsidRDefault="002C3642" w:rsidP="002C3642">
    <w:pPr>
      <w:pStyle w:val="Altbilgi"/>
    </w:pPr>
  </w:p>
  <w:p w:rsidR="007A4784" w:rsidRDefault="007A478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B37" w:rsidRDefault="007C5B37" w:rsidP="002B2BC7">
      <w:r>
        <w:separator/>
      </w:r>
    </w:p>
  </w:footnote>
  <w:footnote w:type="continuationSeparator" w:id="0">
    <w:p w:rsidR="007C5B37" w:rsidRDefault="007C5B37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:rsidTr="00016C85">
      <w:trPr>
        <w:trHeight w:val="170"/>
      </w:trPr>
      <w:tc>
        <w:tcPr>
          <w:tcW w:w="2166" w:type="dxa"/>
          <w:vMerge w:val="restart"/>
          <w:tcBorders>
            <w:top w:val="nil"/>
            <w:left w:val="nil"/>
            <w:right w:val="nil"/>
          </w:tcBorders>
        </w:tcPr>
        <w:p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22946DE0" wp14:editId="3347E7D1">
                <wp:extent cx="1209674" cy="1104900"/>
                <wp:effectExtent l="19050" t="19050" r="10160" b="19050"/>
                <wp:docPr id="42" name="Resim 42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2669E3" w:rsidRDefault="002B2BC7" w:rsidP="002669E3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:rsidR="002B2BC7" w:rsidRPr="002669E3" w:rsidRDefault="002B2BC7" w:rsidP="002669E3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 xml:space="preserve">HARRAN </w:t>
          </w:r>
          <w:r w:rsidR="002752C1" w:rsidRPr="002669E3">
            <w:rPr>
              <w:rFonts w:ascii="Times New Roman" w:hAnsi="Times New Roman" w:cs="Times New Roman"/>
              <w:b/>
              <w:sz w:val="24"/>
              <w:szCs w:val="24"/>
            </w:rPr>
            <w:t>ÜNİVERSİ</w:t>
          </w: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>TESİ</w:t>
          </w:r>
        </w:p>
        <w:p w:rsidR="002669E3" w:rsidRDefault="00F1598F" w:rsidP="002669E3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>FEN EDEBİYAT</w:t>
          </w:r>
          <w:r w:rsidR="002669E3" w:rsidRPr="002669E3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 FAKÜLTESİ DEKANLIĞI </w:t>
          </w:r>
        </w:p>
        <w:p w:rsidR="002B2BC7" w:rsidRDefault="002669E3" w:rsidP="002669E3">
          <w:pPr>
            <w:pStyle w:val="stbilgi"/>
            <w:jc w:val="center"/>
          </w:pPr>
          <w:r w:rsidRPr="002669E3">
            <w:rPr>
              <w:rFonts w:ascii="Times New Roman" w:eastAsia="Carlito" w:hAnsi="Times New Roman" w:cs="Times New Roman"/>
              <w:b/>
              <w:sz w:val="24"/>
              <w:szCs w:val="24"/>
            </w:rPr>
            <w:t>İDARİ PERSONEL GÖREV TANIMI</w:t>
          </w: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046E31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HRÜ-KYS-GT</w:t>
          </w: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:rsidTr="00016C85">
      <w:trPr>
        <w:trHeight w:val="347"/>
      </w:trPr>
      <w:tc>
        <w:tcPr>
          <w:tcW w:w="216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:rsidR="002B2BC7" w:rsidRDefault="002B2BC7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D20EB"/>
    <w:multiLevelType w:val="hybridMultilevel"/>
    <w:tmpl w:val="04FEEDF4"/>
    <w:lvl w:ilvl="0" w:tplc="041F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">
    <w:nsid w:val="20E411AC"/>
    <w:multiLevelType w:val="hybridMultilevel"/>
    <w:tmpl w:val="39D633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CA4796"/>
    <w:multiLevelType w:val="hybridMultilevel"/>
    <w:tmpl w:val="2C5E7C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9209CE"/>
    <w:multiLevelType w:val="hybridMultilevel"/>
    <w:tmpl w:val="0108FCC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BC1B40"/>
    <w:multiLevelType w:val="hybridMultilevel"/>
    <w:tmpl w:val="4E4049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7E5AAA"/>
    <w:multiLevelType w:val="hybridMultilevel"/>
    <w:tmpl w:val="CB12270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0724AD"/>
    <w:multiLevelType w:val="hybridMultilevel"/>
    <w:tmpl w:val="86444C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D14"/>
    <w:rsid w:val="0000557C"/>
    <w:rsid w:val="000117F2"/>
    <w:rsid w:val="00016C85"/>
    <w:rsid w:val="00027BA7"/>
    <w:rsid w:val="00046E31"/>
    <w:rsid w:val="000756BA"/>
    <w:rsid w:val="00076065"/>
    <w:rsid w:val="000E7F62"/>
    <w:rsid w:val="000F2EEC"/>
    <w:rsid w:val="000F7007"/>
    <w:rsid w:val="00134897"/>
    <w:rsid w:val="00141A72"/>
    <w:rsid w:val="001725C7"/>
    <w:rsid w:val="00192395"/>
    <w:rsid w:val="00196631"/>
    <w:rsid w:val="00197A6A"/>
    <w:rsid w:val="001B0999"/>
    <w:rsid w:val="001D7A35"/>
    <w:rsid w:val="002669E3"/>
    <w:rsid w:val="00267A78"/>
    <w:rsid w:val="002752C1"/>
    <w:rsid w:val="0029796A"/>
    <w:rsid w:val="002A5A49"/>
    <w:rsid w:val="002B2BC7"/>
    <w:rsid w:val="002C3642"/>
    <w:rsid w:val="002C519C"/>
    <w:rsid w:val="002E7116"/>
    <w:rsid w:val="003170FC"/>
    <w:rsid w:val="00386DF4"/>
    <w:rsid w:val="003928B5"/>
    <w:rsid w:val="00407A6D"/>
    <w:rsid w:val="0042577E"/>
    <w:rsid w:val="00477CCC"/>
    <w:rsid w:val="00485A4C"/>
    <w:rsid w:val="004B5043"/>
    <w:rsid w:val="004C7F86"/>
    <w:rsid w:val="005606E8"/>
    <w:rsid w:val="0058377F"/>
    <w:rsid w:val="005B75A6"/>
    <w:rsid w:val="005D0C34"/>
    <w:rsid w:val="005D5A18"/>
    <w:rsid w:val="00604ABE"/>
    <w:rsid w:val="00617749"/>
    <w:rsid w:val="006801AB"/>
    <w:rsid w:val="0068304B"/>
    <w:rsid w:val="006934C2"/>
    <w:rsid w:val="0069753C"/>
    <w:rsid w:val="006B243F"/>
    <w:rsid w:val="00745301"/>
    <w:rsid w:val="00747EAF"/>
    <w:rsid w:val="00775EF7"/>
    <w:rsid w:val="00790D7A"/>
    <w:rsid w:val="007A4784"/>
    <w:rsid w:val="007A491B"/>
    <w:rsid w:val="007C5B37"/>
    <w:rsid w:val="00806EC0"/>
    <w:rsid w:val="0084749F"/>
    <w:rsid w:val="0086666A"/>
    <w:rsid w:val="00873AE1"/>
    <w:rsid w:val="008C0640"/>
    <w:rsid w:val="008E7C3A"/>
    <w:rsid w:val="008F3CB7"/>
    <w:rsid w:val="00915773"/>
    <w:rsid w:val="0092731F"/>
    <w:rsid w:val="0093355E"/>
    <w:rsid w:val="00957186"/>
    <w:rsid w:val="00971BE4"/>
    <w:rsid w:val="009E0FD7"/>
    <w:rsid w:val="00A80832"/>
    <w:rsid w:val="00A84D2D"/>
    <w:rsid w:val="00A866F1"/>
    <w:rsid w:val="00AC3375"/>
    <w:rsid w:val="00B02952"/>
    <w:rsid w:val="00B22124"/>
    <w:rsid w:val="00B31A6E"/>
    <w:rsid w:val="00B45D14"/>
    <w:rsid w:val="00B73396"/>
    <w:rsid w:val="00B823B9"/>
    <w:rsid w:val="00BC1EBF"/>
    <w:rsid w:val="00BF10F9"/>
    <w:rsid w:val="00C015EE"/>
    <w:rsid w:val="00C37127"/>
    <w:rsid w:val="00CA0D7B"/>
    <w:rsid w:val="00CA38DD"/>
    <w:rsid w:val="00D34F8E"/>
    <w:rsid w:val="00D425A6"/>
    <w:rsid w:val="00D44C82"/>
    <w:rsid w:val="00D54A5E"/>
    <w:rsid w:val="00D6678F"/>
    <w:rsid w:val="00D81582"/>
    <w:rsid w:val="00D9359A"/>
    <w:rsid w:val="00DA599E"/>
    <w:rsid w:val="00DC29D5"/>
    <w:rsid w:val="00DF12E7"/>
    <w:rsid w:val="00DF567D"/>
    <w:rsid w:val="00DF6798"/>
    <w:rsid w:val="00E17654"/>
    <w:rsid w:val="00E22560"/>
    <w:rsid w:val="00E5606A"/>
    <w:rsid w:val="00E57164"/>
    <w:rsid w:val="00E641B5"/>
    <w:rsid w:val="00E71A75"/>
    <w:rsid w:val="00E963A2"/>
    <w:rsid w:val="00F12823"/>
    <w:rsid w:val="00F1598F"/>
    <w:rsid w:val="00F21F61"/>
    <w:rsid w:val="00F27D19"/>
    <w:rsid w:val="00F72803"/>
    <w:rsid w:val="00FB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15773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tr-TR"/>
    </w:rPr>
  </w:style>
  <w:style w:type="character" w:styleId="Kpr">
    <w:name w:val="Hyperlink"/>
    <w:basedOn w:val="VarsaylanParagrafYazTipi"/>
    <w:uiPriority w:val="99"/>
    <w:unhideWhenUsed/>
    <w:rsid w:val="00B733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15773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tr-TR"/>
    </w:rPr>
  </w:style>
  <w:style w:type="character" w:styleId="Kpr">
    <w:name w:val="Hyperlink"/>
    <w:basedOn w:val="VarsaylanParagrafYazTipi"/>
    <w:uiPriority w:val="99"/>
    <w:unhideWhenUsed/>
    <w:rsid w:val="00B733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5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abcd</dc:creator>
  <cp:lastModifiedBy>hp</cp:lastModifiedBy>
  <cp:revision>6</cp:revision>
  <cp:lastPrinted>2021-04-08T05:58:00Z</cp:lastPrinted>
  <dcterms:created xsi:type="dcterms:W3CDTF">2021-05-25T12:28:00Z</dcterms:created>
  <dcterms:modified xsi:type="dcterms:W3CDTF">2021-05-28T07:57:00Z</dcterms:modified>
</cp:coreProperties>
</file>