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BA2B71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284C96" w:rsidRDefault="00E44AC0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Style w:val="Bodytext27ptBold"/>
                      <w:rFonts w:eastAsia="Carlito"/>
                      <w:b w:val="0"/>
                      <w:sz w:val="18"/>
                      <w:szCs w:val="18"/>
                    </w:rPr>
                    <w:t>Eğitim-Öğretim, Planlama v</w:t>
                  </w:r>
                  <w:r w:rsidR="00435B81" w:rsidRPr="00284C96">
                    <w:rPr>
                      <w:rStyle w:val="Bodytext27ptBold"/>
                      <w:rFonts w:eastAsia="Carlito"/>
                      <w:b w:val="0"/>
                      <w:sz w:val="18"/>
                      <w:szCs w:val="18"/>
                    </w:rPr>
                    <w:t>e İstatistik Şube Müdürlüğü</w:t>
                  </w:r>
                </w:p>
              </w:tc>
            </w:tr>
            <w:tr w:rsidR="0073639C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73639C" w:rsidRPr="00F273F7" w:rsidRDefault="0073639C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73639C" w:rsidRPr="00284C96" w:rsidRDefault="0073639C" w:rsidP="00BA2B71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34F8E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284C96" w:rsidRDefault="00D34F8E" w:rsidP="00BA2B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39C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73639C" w:rsidRPr="00F273F7" w:rsidRDefault="0073639C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73639C" w:rsidRPr="00284C96" w:rsidRDefault="00435B81" w:rsidP="00BA2B71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84C96">
                    <w:rPr>
                      <w:rStyle w:val="Bodytext27ptBold"/>
                      <w:rFonts w:eastAsiaTheme="minorHAnsi"/>
                      <w:b w:val="0"/>
                      <w:sz w:val="18"/>
                      <w:szCs w:val="18"/>
                    </w:rPr>
                    <w:t>Diploma İşleri</w:t>
                  </w:r>
                </w:p>
              </w:tc>
            </w:tr>
            <w:tr w:rsidR="0073639C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73639C" w:rsidRPr="00F273F7" w:rsidRDefault="0073639C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73639C" w:rsidRPr="00284C96" w:rsidRDefault="0073639C" w:rsidP="00BA2B71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3639C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73639C" w:rsidRPr="00F273F7" w:rsidRDefault="0073639C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73639C" w:rsidRPr="00284C96" w:rsidRDefault="00435B81" w:rsidP="00BA2B71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84C96">
                    <w:rPr>
                      <w:rStyle w:val="Bodytext27ptBold"/>
                      <w:rFonts w:eastAsiaTheme="minorHAnsi"/>
                      <w:b w:val="0"/>
                      <w:sz w:val="18"/>
                      <w:szCs w:val="18"/>
                    </w:rPr>
                    <w:t>Şef- Şube Müdürü - Daire Başkanı</w:t>
                  </w:r>
                </w:p>
              </w:tc>
            </w:tr>
            <w:tr w:rsidR="0073639C" w:rsidRPr="00F273F7" w:rsidTr="00284C96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73639C" w:rsidRPr="00F273F7" w:rsidRDefault="0073639C" w:rsidP="00BA2B7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73639C" w:rsidRPr="00284C96" w:rsidRDefault="0073639C" w:rsidP="00BA2B71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5430" w:rsidRDefault="00055430" w:rsidP="00BA2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B71" w:rsidRPr="00055430" w:rsidRDefault="00055430" w:rsidP="00BA2B7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055430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055430" w:rsidRDefault="00055430" w:rsidP="00BA2B71">
            <w:pPr>
              <w:rPr>
                <w:rStyle w:val="Bodytext27ptBold"/>
                <w:rFonts w:eastAsiaTheme="minorHAnsi"/>
                <w:b w:val="0"/>
                <w:sz w:val="22"/>
                <w:szCs w:val="18"/>
              </w:rPr>
            </w:pPr>
            <w:r w:rsidRPr="00055430">
              <w:rPr>
                <w:rStyle w:val="Bodytext27ptBold"/>
                <w:rFonts w:eastAsiaTheme="minorHAnsi"/>
                <w:b w:val="0"/>
                <w:sz w:val="22"/>
                <w:szCs w:val="18"/>
              </w:rPr>
              <w:t>Eğitim-Öğretim dönemi sonlarında mezuniyete hak kazanan öğrencilerin diplomalarının basım işlerini yürütmek.</w:t>
            </w:r>
          </w:p>
          <w:p w:rsidR="00055430" w:rsidRPr="00055430" w:rsidRDefault="00055430" w:rsidP="00BA2B71">
            <w:pPr>
              <w:rPr>
                <w:sz w:val="26"/>
              </w:rPr>
            </w:pPr>
          </w:p>
          <w:p w:rsidR="00BA2B71" w:rsidRPr="00BA2B71" w:rsidRDefault="00BA2B71" w:rsidP="00BA2B7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A2B71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BA2B71" w:rsidRPr="00BA2B71" w:rsidRDefault="00BA2B71" w:rsidP="00BA2B71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0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BA2B71">
              <w:rPr>
                <w:rStyle w:val="Bodytext26pt"/>
                <w:rFonts w:eastAsiaTheme="minorHAnsi"/>
                <w:sz w:val="22"/>
                <w:szCs w:val="18"/>
              </w:rPr>
              <w:t>Diploma hazırlama ve dağıtım sürecinin organizasyonu ile takibini yapmak,</w:t>
            </w:r>
          </w:p>
          <w:p w:rsidR="00BA2B71" w:rsidRPr="00BA2B71" w:rsidRDefault="00BA2B71" w:rsidP="00BA2B71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BA2B71">
              <w:rPr>
                <w:rStyle w:val="Bodytext26pt"/>
                <w:rFonts w:eastAsiaTheme="minorHAnsi"/>
                <w:sz w:val="22"/>
                <w:szCs w:val="18"/>
              </w:rPr>
              <w:t>Diploma hazırlanırken bilgilerin eksik, hatalı yazılımı veya öğrenci bilgilerinde sonradan yapılmış olan değişiklikler nedeniyle diplomaların arka kısmına şerh düşülme işlemini yapmak,</w:t>
            </w:r>
          </w:p>
          <w:p w:rsidR="00BA2B71" w:rsidRPr="00BA2B71" w:rsidRDefault="00BA2B71" w:rsidP="00BA2B71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rPr>
                <w:rStyle w:val="Bodytext26pt"/>
                <w:rFonts w:eastAsiaTheme="minorHAnsi"/>
                <w:color w:val="auto"/>
                <w:sz w:val="22"/>
                <w:szCs w:val="18"/>
                <w:shd w:val="clear" w:color="auto" w:fill="auto"/>
                <w:lang w:eastAsia="en-US" w:bidi="ar-SA"/>
              </w:rPr>
            </w:pPr>
            <w:r w:rsidRPr="00BA2B71">
              <w:rPr>
                <w:rStyle w:val="Bodytext26pt"/>
                <w:rFonts w:eastAsiaTheme="minorHAnsi"/>
                <w:sz w:val="22"/>
                <w:szCs w:val="18"/>
              </w:rPr>
              <w:t>Üniversitemiz birimlerinden gelen diplomaların kontrolünü sağlayarak, hologram ve soğuk mühür işlemlerini yapmak.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Style w:val="Bodytext26pt"/>
                <w:rFonts w:eastAsia="Carlito"/>
                <w:sz w:val="22"/>
                <w:szCs w:val="18"/>
              </w:rPr>
            </w:pPr>
            <w:r w:rsidRPr="00BA2B71">
              <w:rPr>
                <w:rStyle w:val="Bodytext26pt"/>
                <w:rFonts w:eastAsia="Carlito"/>
                <w:sz w:val="22"/>
                <w:szCs w:val="18"/>
              </w:rPr>
              <w:t>Kalite Yönetim çalışmalarında görev almak</w:t>
            </w:r>
          </w:p>
          <w:p w:rsidR="00BA2B71" w:rsidRPr="00BA2B71" w:rsidRDefault="00BA2B71" w:rsidP="00BA2B71">
            <w:pPr>
              <w:rPr>
                <w:rStyle w:val="Bodytext26pt"/>
                <w:rFonts w:eastAsia="Carlito"/>
                <w:sz w:val="22"/>
                <w:szCs w:val="18"/>
              </w:rPr>
            </w:pPr>
          </w:p>
          <w:p w:rsidR="00BA2B71" w:rsidRPr="00BA2B71" w:rsidRDefault="00BA2B71" w:rsidP="00BA2B7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A2B71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BA2B71" w:rsidRPr="00BA2B71" w:rsidRDefault="00BA2B71" w:rsidP="00BA2B71">
            <w:pPr>
              <w:rPr>
                <w:rFonts w:ascii="Times New Roman" w:hAnsi="Times New Roman" w:cs="Times New Roman"/>
                <w:szCs w:val="18"/>
              </w:rPr>
            </w:pPr>
          </w:p>
          <w:p w:rsidR="00BA2B71" w:rsidRPr="00BA2B71" w:rsidRDefault="00BA2B71" w:rsidP="00BA2B7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BA2B71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3"/>
              </w:num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  <w:r w:rsidRPr="00BA2B71">
              <w:rPr>
                <w:rStyle w:val="Bodytext27ptBold"/>
                <w:rFonts w:eastAsia="Carlito"/>
                <w:b w:val="0"/>
                <w:sz w:val="22"/>
                <w:szCs w:val="18"/>
              </w:rPr>
              <w:t>2547 Sayılı Yükseköğretim Kanun</w:t>
            </w:r>
          </w:p>
          <w:p w:rsidR="00BA2B71" w:rsidRPr="00BA2B71" w:rsidRDefault="00BA2B71" w:rsidP="00BA2B71">
            <w:pPr>
              <w:pStyle w:val="ListeParagraf"/>
              <w:numPr>
                <w:ilvl w:val="0"/>
                <w:numId w:val="13"/>
              </w:num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  <w:r w:rsidRPr="00BA2B71">
              <w:rPr>
                <w:rStyle w:val="Bodytext27ptBold"/>
                <w:rFonts w:eastAsia="Carlito"/>
                <w:b w:val="0"/>
                <w:sz w:val="22"/>
                <w:szCs w:val="18"/>
              </w:rPr>
              <w:t>657 sayılı Kanun ve buna bağlı düzenlemeler</w:t>
            </w:r>
          </w:p>
          <w:p w:rsidR="00BA2B71" w:rsidRDefault="00BA2B71" w:rsidP="00BA2B71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:rsidR="00BA2B71" w:rsidRDefault="00BA2B71" w:rsidP="00BA2B71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:rsidR="00BA2B71" w:rsidRDefault="00BA2B71" w:rsidP="00BA2B71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:rsidR="00BA2B71" w:rsidRDefault="00BA2B71" w:rsidP="00BA2B71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:rsidR="00BA2B71" w:rsidRPr="00BA2B71" w:rsidRDefault="00BA2B71" w:rsidP="00BA2B71">
            <w:pPr>
              <w:rPr>
                <w:rStyle w:val="Bodytext27ptBold"/>
                <w:rFonts w:eastAsia="Carlito"/>
                <w:b w:val="0"/>
                <w:sz w:val="22"/>
                <w:szCs w:val="18"/>
              </w:rPr>
            </w:pPr>
          </w:p>
          <w:p w:rsidR="00BA2B71" w:rsidRPr="00BA2B71" w:rsidRDefault="00BA2B71" w:rsidP="00BA2B71">
            <w:p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BA2B71" w:rsidRPr="00BA2B71" w:rsidRDefault="00BA2B71" w:rsidP="00BA2B71">
            <w:pPr>
              <w:rPr>
                <w:rFonts w:ascii="Times New Roman" w:hAnsi="Times New Roman" w:cs="Times New Roman"/>
                <w:szCs w:val="18"/>
              </w:rPr>
            </w:pPr>
            <w:r w:rsidRPr="00BA2B71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</w:t>
            </w:r>
            <w:r w:rsidR="00E67790">
              <w:rPr>
                <w:rFonts w:ascii="Times New Roman" w:hAnsi="Times New Roman" w:cs="Times New Roman"/>
                <w:szCs w:val="18"/>
              </w:rPr>
              <w:t xml:space="preserve">                                            </w:t>
            </w:r>
            <w:r w:rsidRPr="00BA2B71">
              <w:rPr>
                <w:rFonts w:ascii="Times New Roman" w:hAnsi="Times New Roman" w:cs="Times New Roman"/>
                <w:szCs w:val="18"/>
              </w:rPr>
              <w:t>Tarih :      /</w:t>
            </w:r>
            <w:proofErr w:type="gramStart"/>
            <w:r w:rsidRPr="00BA2B71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BA2B71">
              <w:rPr>
                <w:rFonts w:ascii="Times New Roman" w:hAnsi="Times New Roman" w:cs="Times New Roman"/>
                <w:szCs w:val="18"/>
              </w:rPr>
              <w:t>/2021</w:t>
            </w:r>
          </w:p>
          <w:p w:rsidR="00BA2B71" w:rsidRDefault="00BA2B71" w:rsidP="00BA2B71"/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p w:rsidR="00BA2B71" w:rsidRDefault="00BA2B71">
      <w:pPr>
        <w:tabs>
          <w:tab w:val="left" w:pos="6420"/>
        </w:tabs>
        <w:rPr>
          <w:szCs w:val="20"/>
        </w:rPr>
      </w:pPr>
    </w:p>
    <w:p w:rsidR="00BA2B71" w:rsidRDefault="00BA2B71" w:rsidP="00BA2B71">
      <w:pPr>
        <w:rPr>
          <w:szCs w:val="20"/>
        </w:rPr>
      </w:pPr>
    </w:p>
    <w:p w:rsidR="00BA2B71" w:rsidRPr="00BA2B71" w:rsidRDefault="00BA2B71" w:rsidP="00BA2B71">
      <w:pPr>
        <w:tabs>
          <w:tab w:val="left" w:pos="3780"/>
        </w:tabs>
        <w:rPr>
          <w:szCs w:val="20"/>
        </w:rPr>
      </w:pPr>
      <w:r>
        <w:rPr>
          <w:szCs w:val="20"/>
        </w:rPr>
        <w:tab/>
      </w:r>
    </w:p>
    <w:sectPr w:rsidR="00BA2B71" w:rsidRPr="00BA2B71" w:rsidSect="00BA2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A8" w:rsidRDefault="00BC5BA8" w:rsidP="002B2BC7">
      <w:r>
        <w:separator/>
      </w:r>
    </w:p>
  </w:endnote>
  <w:endnote w:type="continuationSeparator" w:id="0">
    <w:p w:rsidR="00BC5BA8" w:rsidRDefault="00BC5BA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BB" w:rsidRDefault="00C668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BB" w:rsidRDefault="00C668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A8" w:rsidRDefault="00BC5BA8" w:rsidP="002B2BC7">
      <w:r>
        <w:separator/>
      </w:r>
    </w:p>
  </w:footnote>
  <w:footnote w:type="continuationSeparator" w:id="0">
    <w:p w:rsidR="00BC5BA8" w:rsidRDefault="00BC5BA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BB" w:rsidRDefault="00C668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BA2B71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BA2B71" w:rsidRDefault="00BA2B7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DİPLOMA İŞLERİ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AA20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KYS-GRV-105</w:t>
          </w:r>
          <w:bookmarkStart w:id="0" w:name="_GoBack"/>
          <w:bookmarkEnd w:id="0"/>
        </w:p>
      </w:tc>
    </w:tr>
    <w:tr w:rsidR="002B2BC7" w:rsidTr="00BA2B7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A2B7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A2B7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A2B7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A2B71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BB" w:rsidRDefault="00C668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D66"/>
    <w:multiLevelType w:val="hybridMultilevel"/>
    <w:tmpl w:val="1E621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52E"/>
    <w:multiLevelType w:val="hybridMultilevel"/>
    <w:tmpl w:val="C4CAF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76"/>
    <w:multiLevelType w:val="hybridMultilevel"/>
    <w:tmpl w:val="2F02B37A"/>
    <w:lvl w:ilvl="0" w:tplc="C5108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37D"/>
    <w:multiLevelType w:val="multilevel"/>
    <w:tmpl w:val="89DC4A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E018A"/>
    <w:multiLevelType w:val="hybridMultilevel"/>
    <w:tmpl w:val="8B0A6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3D1"/>
    <w:rsid w:val="0000557C"/>
    <w:rsid w:val="000117F2"/>
    <w:rsid w:val="00016C85"/>
    <w:rsid w:val="00055430"/>
    <w:rsid w:val="000756BA"/>
    <w:rsid w:val="000E7F62"/>
    <w:rsid w:val="000F2EEC"/>
    <w:rsid w:val="000F7007"/>
    <w:rsid w:val="00132D3D"/>
    <w:rsid w:val="00146BA7"/>
    <w:rsid w:val="001725C7"/>
    <w:rsid w:val="00185213"/>
    <w:rsid w:val="00197A6A"/>
    <w:rsid w:val="001A7E18"/>
    <w:rsid w:val="001B0999"/>
    <w:rsid w:val="001D7A35"/>
    <w:rsid w:val="00207A39"/>
    <w:rsid w:val="002225C9"/>
    <w:rsid w:val="002669E3"/>
    <w:rsid w:val="002752C1"/>
    <w:rsid w:val="00284C96"/>
    <w:rsid w:val="0029796A"/>
    <w:rsid w:val="002B2BC7"/>
    <w:rsid w:val="002C519C"/>
    <w:rsid w:val="002E6A22"/>
    <w:rsid w:val="002E7116"/>
    <w:rsid w:val="00304E94"/>
    <w:rsid w:val="003170FC"/>
    <w:rsid w:val="00322D4B"/>
    <w:rsid w:val="003311B7"/>
    <w:rsid w:val="00352741"/>
    <w:rsid w:val="00386DF4"/>
    <w:rsid w:val="003928B5"/>
    <w:rsid w:val="00407A6D"/>
    <w:rsid w:val="00415C6D"/>
    <w:rsid w:val="0042577E"/>
    <w:rsid w:val="00435B81"/>
    <w:rsid w:val="004571F3"/>
    <w:rsid w:val="00460AC4"/>
    <w:rsid w:val="00477CCC"/>
    <w:rsid w:val="00485A4C"/>
    <w:rsid w:val="004E098B"/>
    <w:rsid w:val="005062CB"/>
    <w:rsid w:val="00514355"/>
    <w:rsid w:val="005606E8"/>
    <w:rsid w:val="0058377F"/>
    <w:rsid w:val="005D5A18"/>
    <w:rsid w:val="005E2532"/>
    <w:rsid w:val="00604ABE"/>
    <w:rsid w:val="00617749"/>
    <w:rsid w:val="00662FF9"/>
    <w:rsid w:val="00676532"/>
    <w:rsid w:val="006934C2"/>
    <w:rsid w:val="0069753C"/>
    <w:rsid w:val="006C6181"/>
    <w:rsid w:val="006D61C2"/>
    <w:rsid w:val="0073639C"/>
    <w:rsid w:val="00745301"/>
    <w:rsid w:val="00747EAF"/>
    <w:rsid w:val="00750854"/>
    <w:rsid w:val="00775EF7"/>
    <w:rsid w:val="007A4784"/>
    <w:rsid w:val="007A491B"/>
    <w:rsid w:val="00806EC0"/>
    <w:rsid w:val="00812D05"/>
    <w:rsid w:val="0086427E"/>
    <w:rsid w:val="0086666A"/>
    <w:rsid w:val="00873AE1"/>
    <w:rsid w:val="00882229"/>
    <w:rsid w:val="008F3CB7"/>
    <w:rsid w:val="00915773"/>
    <w:rsid w:val="009266EA"/>
    <w:rsid w:val="0092731F"/>
    <w:rsid w:val="0093355E"/>
    <w:rsid w:val="00957186"/>
    <w:rsid w:val="009E0FD7"/>
    <w:rsid w:val="009F5B30"/>
    <w:rsid w:val="00A32A4C"/>
    <w:rsid w:val="00A479C2"/>
    <w:rsid w:val="00A80832"/>
    <w:rsid w:val="00A866F1"/>
    <w:rsid w:val="00AA2025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A2B71"/>
    <w:rsid w:val="00BB78EF"/>
    <w:rsid w:val="00BC5BA8"/>
    <w:rsid w:val="00C015EE"/>
    <w:rsid w:val="00C37127"/>
    <w:rsid w:val="00C668BB"/>
    <w:rsid w:val="00C71E61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44AC0"/>
    <w:rsid w:val="00E5606A"/>
    <w:rsid w:val="00E641B5"/>
    <w:rsid w:val="00E67790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00A0"/>
    <w:rsid w:val="00FB7BB4"/>
    <w:rsid w:val="00FC3316"/>
    <w:rsid w:val="00FD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8D416"/>
  <w15:docId w15:val="{1C96AA89-CC2D-4CF8-9396-EC8F5A8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7ptBold">
    <w:name w:val="Body text (2) + 7 pt;Bold"/>
    <w:basedOn w:val="VarsaylanParagrafYazTipi"/>
    <w:rsid w:val="00736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73639C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3639C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pt">
    <w:name w:val="Body text (2) + 6 pt"/>
    <w:basedOn w:val="Bodytext2"/>
    <w:rsid w:val="00736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2021-10-11T10:46:00Z</dcterms:modified>
</cp:coreProperties>
</file>