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D47C96">
        <w:trPr>
          <w:trHeight w:val="12621"/>
        </w:trPr>
        <w:tc>
          <w:tcPr>
            <w:tcW w:w="11625" w:type="dxa"/>
          </w:tcPr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  <w:bookmarkStart w:id="0" w:name="_GoBack"/>
            <w:bookmarkEnd w:id="0"/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D47C96">
              <w:t xml:space="preserve"> Akademik Teşkilât Yönetmeliği.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default" r:id="rId6"/>
      <w:footerReference w:type="default" r:id="rId7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5F" w:rsidRDefault="006F0E5F" w:rsidP="002B2BC7">
      <w:r>
        <w:separator/>
      </w:r>
    </w:p>
  </w:endnote>
  <w:endnote w:type="continuationSeparator" w:id="0">
    <w:p w:rsidR="006F0E5F" w:rsidRDefault="006F0E5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934E11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5F" w:rsidRDefault="006F0E5F" w:rsidP="002B2BC7">
      <w:r>
        <w:separator/>
      </w:r>
    </w:p>
  </w:footnote>
  <w:footnote w:type="continuationSeparator" w:id="0">
    <w:p w:rsidR="006F0E5F" w:rsidRDefault="006F0E5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56131E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6131E"/>
    <w:rsid w:val="0058377F"/>
    <w:rsid w:val="005B5B35"/>
    <w:rsid w:val="005D5A18"/>
    <w:rsid w:val="00604965"/>
    <w:rsid w:val="00617749"/>
    <w:rsid w:val="0067007B"/>
    <w:rsid w:val="0069271E"/>
    <w:rsid w:val="006934C2"/>
    <w:rsid w:val="006F0E5F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34E11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CA17D5"/>
    <w:rsid w:val="00CA38DD"/>
    <w:rsid w:val="00CE2E3A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26900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12</cp:revision>
  <cp:lastPrinted>2021-04-08T05:58:00Z</cp:lastPrinted>
  <dcterms:created xsi:type="dcterms:W3CDTF">2021-05-02T10:24:00Z</dcterms:created>
  <dcterms:modified xsi:type="dcterms:W3CDTF">2021-06-03T22:09:00Z</dcterms:modified>
</cp:coreProperties>
</file>