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B7009B" w:rsidRPr="00B7009B" w:rsidTr="00B7009B">
        <w:trPr>
          <w:trHeight w:val="12227"/>
        </w:trPr>
        <w:tc>
          <w:tcPr>
            <w:tcW w:w="11625" w:type="dxa"/>
          </w:tcPr>
          <w:p w:rsidR="001D7A35" w:rsidRPr="00B7009B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25"/>
              <w:gridCol w:w="5671"/>
            </w:tblGrid>
            <w:tr w:rsidR="00B7009B" w:rsidRPr="00B7009B" w:rsidTr="00AF339D">
              <w:tc>
                <w:tcPr>
                  <w:tcW w:w="4851" w:type="dxa"/>
                </w:tcPr>
                <w:p w:rsidR="0031152E" w:rsidRPr="00B7009B" w:rsidRDefault="0031152E" w:rsidP="0031152E">
                  <w:pPr>
                    <w:rPr>
                      <w:rFonts w:ascii="Times New Roman" w:hAnsi="Times New Roman" w:cs="Times New Roman"/>
                    </w:rPr>
                  </w:pPr>
                  <w:r w:rsidRPr="00B7009B">
                    <w:rPr>
                      <w:rFonts w:ascii="Times New Roman" w:hAnsi="Times New Roman" w:cs="Times New Roman"/>
                    </w:rPr>
                    <w:t>Alt Birim Adı</w:t>
                  </w:r>
                </w:p>
              </w:tc>
              <w:tc>
                <w:tcPr>
                  <w:tcW w:w="425" w:type="dxa"/>
                </w:tcPr>
                <w:p w:rsidR="0031152E" w:rsidRPr="00B7009B" w:rsidRDefault="0031152E" w:rsidP="0031152E">
                  <w:pPr>
                    <w:jc w:val="both"/>
                    <w:rPr>
                      <w:rFonts w:ascii="Times New Roman" w:hAnsi="Times New Roman"/>
                    </w:rPr>
                  </w:pPr>
                  <w:r w:rsidRPr="00B7009B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31152E" w:rsidRPr="00B7009B" w:rsidRDefault="00A528FA" w:rsidP="0031152E">
                  <w:pPr>
                    <w:jc w:val="both"/>
                    <w:rPr>
                      <w:rFonts w:ascii="Times New Roman" w:hAnsi="Times New Roman"/>
                    </w:rPr>
                  </w:pPr>
                  <w:r w:rsidRPr="00B7009B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B7009B" w:rsidRPr="00B7009B" w:rsidTr="00AF339D">
              <w:tc>
                <w:tcPr>
                  <w:tcW w:w="4851" w:type="dxa"/>
                </w:tcPr>
                <w:p w:rsidR="0031152E" w:rsidRPr="00B7009B" w:rsidRDefault="0031152E" w:rsidP="0031152E">
                  <w:pPr>
                    <w:rPr>
                      <w:rFonts w:ascii="Times New Roman" w:hAnsi="Times New Roman" w:cs="Times New Roman"/>
                    </w:rPr>
                  </w:pPr>
                  <w:r w:rsidRPr="00B7009B">
                    <w:rPr>
                      <w:rFonts w:ascii="Times New Roman" w:hAnsi="Times New Roman" w:cs="Times New Roman"/>
                    </w:rPr>
                    <w:t>Adı ve Soyadı</w:t>
                  </w:r>
                </w:p>
              </w:tc>
              <w:tc>
                <w:tcPr>
                  <w:tcW w:w="425" w:type="dxa"/>
                </w:tcPr>
                <w:p w:rsidR="0031152E" w:rsidRPr="00B7009B" w:rsidRDefault="0031152E" w:rsidP="0031152E">
                  <w:pPr>
                    <w:jc w:val="both"/>
                    <w:rPr>
                      <w:rFonts w:ascii="Times New Roman" w:hAnsi="Times New Roman"/>
                    </w:rPr>
                  </w:pPr>
                  <w:r w:rsidRPr="00B7009B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31152E" w:rsidRPr="00B7009B" w:rsidRDefault="00A528FA" w:rsidP="0031152E">
                  <w:pPr>
                    <w:jc w:val="both"/>
                    <w:rPr>
                      <w:rFonts w:ascii="Times New Roman" w:hAnsi="Times New Roman"/>
                    </w:rPr>
                  </w:pPr>
                  <w:r w:rsidRPr="00B7009B">
                    <w:rPr>
                      <w:rFonts w:ascii="Times New Roman" w:hAnsi="Times New Roman"/>
                    </w:rPr>
                    <w:t>Mahmut Nedim Saraç</w:t>
                  </w:r>
                </w:p>
              </w:tc>
            </w:tr>
            <w:tr w:rsidR="00B7009B" w:rsidRPr="00B7009B" w:rsidTr="00AF339D">
              <w:tc>
                <w:tcPr>
                  <w:tcW w:w="4851" w:type="dxa"/>
                </w:tcPr>
                <w:p w:rsidR="0031152E" w:rsidRPr="00B7009B" w:rsidRDefault="0031152E" w:rsidP="0031152E">
                  <w:pPr>
                    <w:rPr>
                      <w:rFonts w:ascii="Times New Roman" w:hAnsi="Times New Roman" w:cs="Times New Roman"/>
                    </w:rPr>
                  </w:pPr>
                  <w:r w:rsidRPr="00B7009B">
                    <w:rPr>
                      <w:rFonts w:ascii="Times New Roman" w:hAnsi="Times New Roman" w:cs="Times New Roman"/>
                    </w:rPr>
                    <w:t>Kadro Unvanı</w:t>
                  </w:r>
                </w:p>
              </w:tc>
              <w:tc>
                <w:tcPr>
                  <w:tcW w:w="425" w:type="dxa"/>
                </w:tcPr>
                <w:p w:rsidR="0031152E" w:rsidRPr="00B7009B" w:rsidRDefault="0031152E" w:rsidP="0031152E">
                  <w:pPr>
                    <w:jc w:val="both"/>
                    <w:rPr>
                      <w:rFonts w:ascii="Times New Roman" w:hAnsi="Times New Roman"/>
                    </w:rPr>
                  </w:pPr>
                  <w:r w:rsidRPr="00B7009B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31152E" w:rsidRPr="00B7009B" w:rsidRDefault="00A528FA" w:rsidP="0031152E">
                  <w:pPr>
                    <w:jc w:val="both"/>
                    <w:rPr>
                      <w:rFonts w:ascii="Times New Roman" w:hAnsi="Times New Roman"/>
                    </w:rPr>
                  </w:pPr>
                  <w:r w:rsidRPr="00B7009B">
                    <w:rPr>
                      <w:rFonts w:ascii="Times New Roman" w:hAnsi="Times New Roman"/>
                    </w:rPr>
                    <w:t>Mühendis</w:t>
                  </w:r>
                </w:p>
              </w:tc>
            </w:tr>
            <w:tr w:rsidR="00B7009B" w:rsidRPr="00B7009B" w:rsidTr="00AF339D">
              <w:tc>
                <w:tcPr>
                  <w:tcW w:w="4851" w:type="dxa"/>
                </w:tcPr>
                <w:p w:rsidR="0031152E" w:rsidRPr="00B7009B" w:rsidRDefault="0031152E" w:rsidP="0031152E">
                  <w:pPr>
                    <w:rPr>
                      <w:rFonts w:ascii="Times New Roman" w:hAnsi="Times New Roman" w:cs="Times New Roman"/>
                    </w:rPr>
                  </w:pPr>
                  <w:r w:rsidRPr="00B7009B">
                    <w:rPr>
                      <w:rFonts w:ascii="Times New Roman" w:hAnsi="Times New Roman" w:cs="Times New Roman"/>
                    </w:rPr>
                    <w:t>Görev Unvanı</w:t>
                  </w:r>
                </w:p>
              </w:tc>
              <w:tc>
                <w:tcPr>
                  <w:tcW w:w="425" w:type="dxa"/>
                </w:tcPr>
                <w:p w:rsidR="0031152E" w:rsidRPr="00B7009B" w:rsidRDefault="0031152E" w:rsidP="0031152E">
                  <w:pPr>
                    <w:jc w:val="both"/>
                    <w:rPr>
                      <w:rFonts w:ascii="Times New Roman" w:hAnsi="Times New Roman"/>
                    </w:rPr>
                  </w:pPr>
                  <w:r w:rsidRPr="00B7009B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31152E" w:rsidRPr="00B7009B" w:rsidRDefault="00A528FA" w:rsidP="0031152E">
                  <w:pPr>
                    <w:jc w:val="both"/>
                    <w:rPr>
                      <w:rFonts w:ascii="Times New Roman" w:hAnsi="Times New Roman"/>
                    </w:rPr>
                  </w:pPr>
                  <w:r w:rsidRPr="00B7009B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B7009B" w:rsidRPr="00B7009B" w:rsidTr="00AF339D">
              <w:tc>
                <w:tcPr>
                  <w:tcW w:w="4851" w:type="dxa"/>
                </w:tcPr>
                <w:p w:rsidR="0031152E" w:rsidRPr="00B7009B" w:rsidRDefault="0031152E" w:rsidP="0031152E">
                  <w:pPr>
                    <w:rPr>
                      <w:rFonts w:ascii="Times New Roman" w:hAnsi="Times New Roman" w:cs="Times New Roman"/>
                    </w:rPr>
                  </w:pPr>
                  <w:r w:rsidRPr="00B7009B">
                    <w:rPr>
                      <w:rFonts w:ascii="Times New Roman" w:hAnsi="Times New Roman" w:cs="Times New Roman"/>
                    </w:rPr>
                    <w:t>İletişim / E-mail</w:t>
                  </w:r>
                </w:p>
              </w:tc>
              <w:tc>
                <w:tcPr>
                  <w:tcW w:w="425" w:type="dxa"/>
                </w:tcPr>
                <w:p w:rsidR="0031152E" w:rsidRPr="00B7009B" w:rsidRDefault="0031152E" w:rsidP="0031152E">
                  <w:pPr>
                    <w:jc w:val="both"/>
                    <w:rPr>
                      <w:rFonts w:ascii="Times New Roman" w:hAnsi="Times New Roman"/>
                    </w:rPr>
                  </w:pPr>
                  <w:r w:rsidRPr="00B7009B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31152E" w:rsidRPr="00B7009B" w:rsidRDefault="00A528FA" w:rsidP="0031152E">
                  <w:pPr>
                    <w:jc w:val="both"/>
                    <w:rPr>
                      <w:rFonts w:ascii="Times New Roman" w:hAnsi="Times New Roman"/>
                    </w:rPr>
                  </w:pPr>
                  <w:r w:rsidRPr="00B7009B">
                    <w:rPr>
                      <w:rFonts w:ascii="Times New Roman" w:hAnsi="Times New Roman"/>
                    </w:rPr>
                    <w:t xml:space="preserve">414 318 39 96 / </w:t>
                  </w:r>
                  <w:hyperlink r:id="rId8" w:history="1">
                    <w:r w:rsidR="00B7009B" w:rsidRPr="00B135D6">
                      <w:rPr>
                        <w:rStyle w:val="Kpr"/>
                        <w:rFonts w:ascii="Times New Roman" w:hAnsi="Times New Roman"/>
                      </w:rPr>
                      <w:t>nedimsarac@harran.edu.tr</w:t>
                    </w:r>
                  </w:hyperlink>
                  <w:r w:rsidR="00B7009B">
                    <w:rPr>
                      <w:rFonts w:ascii="Times New Roman" w:hAnsi="Times New Roman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B7009B" w:rsidRPr="00B7009B" w:rsidTr="00AF339D">
              <w:tc>
                <w:tcPr>
                  <w:tcW w:w="4851" w:type="dxa"/>
                </w:tcPr>
                <w:p w:rsidR="0031152E" w:rsidRPr="00B7009B" w:rsidRDefault="0031152E" w:rsidP="0031152E">
                  <w:pPr>
                    <w:rPr>
                      <w:rFonts w:ascii="Times New Roman" w:hAnsi="Times New Roman" w:cs="Times New Roman"/>
                    </w:rPr>
                  </w:pPr>
                  <w:r w:rsidRPr="00B7009B">
                    <w:rPr>
                      <w:rFonts w:ascii="Times New Roman" w:hAnsi="Times New Roman" w:cs="Times New Roman"/>
                    </w:rPr>
                    <w:t>Üst Yönetici/Yöneticileri</w:t>
                  </w:r>
                </w:p>
              </w:tc>
              <w:tc>
                <w:tcPr>
                  <w:tcW w:w="425" w:type="dxa"/>
                </w:tcPr>
                <w:p w:rsidR="0031152E" w:rsidRPr="00B7009B" w:rsidRDefault="0031152E" w:rsidP="0031152E">
                  <w:pPr>
                    <w:jc w:val="both"/>
                    <w:rPr>
                      <w:rFonts w:ascii="Times New Roman" w:hAnsi="Times New Roman"/>
                    </w:rPr>
                  </w:pPr>
                  <w:r w:rsidRPr="00B7009B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31152E" w:rsidRPr="00B7009B" w:rsidRDefault="00A528FA" w:rsidP="0031152E">
                  <w:pPr>
                    <w:jc w:val="both"/>
                    <w:rPr>
                      <w:rFonts w:ascii="Times New Roman" w:hAnsi="Times New Roman"/>
                    </w:rPr>
                  </w:pPr>
                  <w:r w:rsidRPr="00B7009B">
                    <w:rPr>
                      <w:rFonts w:ascii="Times New Roman" w:hAnsi="Times New Roman"/>
                    </w:rPr>
                    <w:t>Yüksekokul Müdürü</w:t>
                  </w:r>
                </w:p>
              </w:tc>
            </w:tr>
            <w:tr w:rsidR="00B7009B" w:rsidRPr="00B7009B" w:rsidTr="00AF339D">
              <w:tc>
                <w:tcPr>
                  <w:tcW w:w="4851" w:type="dxa"/>
                </w:tcPr>
                <w:p w:rsidR="0031152E" w:rsidRPr="00B7009B" w:rsidRDefault="0031152E" w:rsidP="0031152E">
                  <w:pPr>
                    <w:rPr>
                      <w:rFonts w:ascii="Times New Roman" w:hAnsi="Times New Roman" w:cs="Times New Roman"/>
                    </w:rPr>
                  </w:pPr>
                  <w:r w:rsidRPr="00B7009B">
                    <w:rPr>
                      <w:rFonts w:ascii="Times New Roman" w:hAnsi="Times New Roman" w:cs="Times New Roman"/>
                    </w:rPr>
                    <w:t>Görev Devri (olmadığında yerine bakacak personel)</w:t>
                  </w:r>
                </w:p>
              </w:tc>
              <w:tc>
                <w:tcPr>
                  <w:tcW w:w="425" w:type="dxa"/>
                </w:tcPr>
                <w:p w:rsidR="0031152E" w:rsidRPr="00B7009B" w:rsidRDefault="0031152E" w:rsidP="0031152E">
                  <w:pPr>
                    <w:jc w:val="both"/>
                    <w:rPr>
                      <w:rFonts w:ascii="Times New Roman" w:hAnsi="Times New Roman"/>
                    </w:rPr>
                  </w:pPr>
                  <w:r w:rsidRPr="00B7009B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31152E" w:rsidRPr="00B7009B" w:rsidRDefault="00A528FA" w:rsidP="0031152E">
                  <w:pPr>
                    <w:jc w:val="both"/>
                    <w:rPr>
                      <w:rFonts w:ascii="Times New Roman" w:hAnsi="Times New Roman"/>
                    </w:rPr>
                  </w:pPr>
                  <w:r w:rsidRPr="00B7009B">
                    <w:rPr>
                      <w:rFonts w:ascii="Times New Roman" w:hAnsi="Times New Roman"/>
                    </w:rPr>
                    <w:t>Yüksekokul Şefi / Üst Yöneticinin Tayin Edeceği Personel</w:t>
                  </w:r>
                </w:p>
              </w:tc>
            </w:tr>
          </w:tbl>
          <w:p w:rsidR="0031152E" w:rsidRPr="00B7009B" w:rsidRDefault="0031152E" w:rsidP="003A5CE8">
            <w:pPr>
              <w:pStyle w:val="TableParagraph"/>
              <w:rPr>
                <w:b/>
              </w:rPr>
            </w:pPr>
          </w:p>
          <w:p w:rsidR="003A5CE8" w:rsidRPr="00B7009B" w:rsidRDefault="003A5CE8" w:rsidP="003A5CE8">
            <w:pPr>
              <w:pStyle w:val="TableParagraph"/>
              <w:rPr>
                <w:b/>
              </w:rPr>
            </w:pPr>
            <w:r w:rsidRPr="00B7009B">
              <w:rPr>
                <w:b/>
              </w:rPr>
              <w:t>GÖREV TANIMI</w:t>
            </w:r>
          </w:p>
          <w:p w:rsidR="003A5CE8" w:rsidRPr="00B7009B" w:rsidRDefault="003A5CE8" w:rsidP="003A5CE8">
            <w:pPr>
              <w:pStyle w:val="TableParagraph"/>
              <w:spacing w:before="127" w:line="360" w:lineRule="auto"/>
              <w:ind w:right="45"/>
            </w:pPr>
            <w:r w:rsidRPr="00B7009B">
              <w:rPr>
                <w:spacing w:val="-56"/>
                <w:shd w:val="clear" w:color="auto" w:fill="FFFFFF"/>
              </w:rPr>
              <w:t xml:space="preserve"> </w:t>
            </w:r>
            <w:r w:rsidRPr="00B7009B">
              <w:rPr>
                <w:shd w:val="clear" w:color="auto" w:fill="FFFFFF"/>
              </w:rPr>
              <w:t>Harran Üniversitesi üst yönetimi tarafından belirlenen amaç ve ilkelere uygun olarak; meslek yüksekokulunun</w:t>
            </w:r>
            <w:r w:rsidRPr="00B7009B">
              <w:t xml:space="preserve"> </w:t>
            </w:r>
            <w:proofErr w:type="gramStart"/>
            <w:r w:rsidRPr="00B7009B">
              <w:t>vizyonu</w:t>
            </w:r>
            <w:proofErr w:type="gramEnd"/>
            <w:r w:rsidRPr="00B7009B">
              <w:t xml:space="preserve">, misyonu doğrultusunda eğitim ve öğretimi gerçekleştirmek için gerekli tüm faaliyetlerinin etkenlik ve </w:t>
            </w:r>
            <w:r w:rsidRPr="00B7009B">
              <w:rPr>
                <w:shd w:val="clear" w:color="auto" w:fill="FFFFFF"/>
              </w:rPr>
              <w:t>verimlilik ilkelerine uygun olarak yürütülmesi amacıyla idari ve akademik işleri Müdüre karşı sorumluluk içinde</w:t>
            </w:r>
            <w:r w:rsidRPr="00B7009B">
              <w:t xml:space="preserve"> </w:t>
            </w:r>
            <w:r w:rsidRPr="00B7009B">
              <w:rPr>
                <w:shd w:val="clear" w:color="auto" w:fill="FFFFFF"/>
              </w:rPr>
              <w:t>organizasyonunu yapar.</w:t>
            </w:r>
          </w:p>
          <w:p w:rsidR="003A5CE8" w:rsidRPr="00B7009B" w:rsidRDefault="003A5CE8" w:rsidP="003A5CE8">
            <w:pPr>
              <w:pStyle w:val="TableParagraph"/>
              <w:spacing w:before="10"/>
              <w:ind w:left="0"/>
              <w:rPr>
                <w:sz w:val="10"/>
                <w:szCs w:val="10"/>
              </w:rPr>
            </w:pPr>
          </w:p>
          <w:p w:rsidR="003A5CE8" w:rsidRPr="00B7009B" w:rsidRDefault="003A5CE8" w:rsidP="003A5CE8">
            <w:pPr>
              <w:pStyle w:val="TableParagraph"/>
              <w:rPr>
                <w:b/>
              </w:rPr>
            </w:pPr>
            <w:r w:rsidRPr="00B7009B">
              <w:rPr>
                <w:b/>
              </w:rPr>
              <w:t>GÖREV, YETKİ VE SORUMLULUKLAR</w:t>
            </w:r>
          </w:p>
          <w:p w:rsidR="003A5CE8" w:rsidRPr="00B7009B" w:rsidRDefault="003A5CE8" w:rsidP="003A5CE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28"/>
              <w:ind w:left="816" w:hanging="213"/>
            </w:pPr>
            <w:r w:rsidRPr="00B7009B">
              <w:t>2547 Sayılı Yükseköğretim Kanunu’nun 51/ B, 51/C Maddelerinin Gereğini</w:t>
            </w:r>
            <w:r w:rsidRPr="00B7009B">
              <w:rPr>
                <w:spacing w:val="-10"/>
              </w:rPr>
              <w:t xml:space="preserve"> </w:t>
            </w:r>
            <w:r w:rsidRPr="00B7009B">
              <w:t>Yapar.</w:t>
            </w:r>
          </w:p>
          <w:p w:rsidR="003A5CE8" w:rsidRPr="00B7009B" w:rsidRDefault="003A5CE8" w:rsidP="003A5CE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24"/>
              <w:ind w:left="816" w:hanging="213"/>
            </w:pPr>
            <w:r w:rsidRPr="00B7009B">
              <w:t>Yüksekokuldaki İdari Birimlerin Mevzuata Uygun Ve Düzen İçinde Çalışmasını</w:t>
            </w:r>
            <w:r w:rsidRPr="00B7009B">
              <w:rPr>
                <w:spacing w:val="-7"/>
              </w:rPr>
              <w:t xml:space="preserve"> </w:t>
            </w:r>
            <w:r w:rsidRPr="00B7009B">
              <w:t>Sağlar.</w:t>
            </w:r>
          </w:p>
          <w:p w:rsidR="003A5CE8" w:rsidRPr="00B7009B" w:rsidRDefault="003A5CE8" w:rsidP="003A5CE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26" w:line="350" w:lineRule="auto"/>
              <w:ind w:right="369" w:firstLine="0"/>
            </w:pPr>
            <w:r w:rsidRPr="00B7009B">
              <w:t>Meslek</w:t>
            </w:r>
            <w:r w:rsidRPr="00B7009B">
              <w:rPr>
                <w:spacing w:val="-9"/>
              </w:rPr>
              <w:t xml:space="preserve"> </w:t>
            </w:r>
            <w:r w:rsidRPr="00B7009B">
              <w:t>Yüksek</w:t>
            </w:r>
            <w:r w:rsidRPr="00B7009B">
              <w:rPr>
                <w:spacing w:val="-8"/>
              </w:rPr>
              <w:t xml:space="preserve"> </w:t>
            </w:r>
            <w:r w:rsidRPr="00B7009B">
              <w:t>Okulu’nun</w:t>
            </w:r>
            <w:r w:rsidRPr="00B7009B">
              <w:rPr>
                <w:spacing w:val="-11"/>
              </w:rPr>
              <w:t xml:space="preserve"> </w:t>
            </w:r>
            <w:r w:rsidRPr="00B7009B">
              <w:t>Üniversite</w:t>
            </w:r>
            <w:r w:rsidRPr="00B7009B">
              <w:rPr>
                <w:spacing w:val="-8"/>
              </w:rPr>
              <w:t xml:space="preserve"> </w:t>
            </w:r>
            <w:r w:rsidRPr="00B7009B">
              <w:t>İçi</w:t>
            </w:r>
            <w:r w:rsidRPr="00B7009B">
              <w:rPr>
                <w:spacing w:val="-7"/>
              </w:rPr>
              <w:t xml:space="preserve"> </w:t>
            </w:r>
            <w:r w:rsidRPr="00B7009B">
              <w:t>Ve</w:t>
            </w:r>
            <w:r w:rsidRPr="00B7009B">
              <w:rPr>
                <w:spacing w:val="-8"/>
              </w:rPr>
              <w:t xml:space="preserve"> </w:t>
            </w:r>
            <w:r w:rsidRPr="00B7009B">
              <w:t>Dışı</w:t>
            </w:r>
            <w:r w:rsidRPr="00B7009B">
              <w:rPr>
                <w:spacing w:val="-7"/>
              </w:rPr>
              <w:t xml:space="preserve"> </w:t>
            </w:r>
            <w:r w:rsidRPr="00B7009B">
              <w:t>Tüm</w:t>
            </w:r>
            <w:r w:rsidRPr="00B7009B">
              <w:rPr>
                <w:spacing w:val="-10"/>
              </w:rPr>
              <w:t xml:space="preserve"> </w:t>
            </w:r>
            <w:r w:rsidRPr="00B7009B">
              <w:t>İdari</w:t>
            </w:r>
            <w:r w:rsidRPr="00B7009B">
              <w:rPr>
                <w:spacing w:val="-7"/>
              </w:rPr>
              <w:t xml:space="preserve"> </w:t>
            </w:r>
            <w:r w:rsidRPr="00B7009B">
              <w:t>İşlerini</w:t>
            </w:r>
            <w:r w:rsidRPr="00B7009B">
              <w:rPr>
                <w:spacing w:val="-9"/>
              </w:rPr>
              <w:t xml:space="preserve"> </w:t>
            </w:r>
            <w:r w:rsidRPr="00B7009B">
              <w:t>Yürütür,</w:t>
            </w:r>
            <w:r w:rsidRPr="00B7009B">
              <w:rPr>
                <w:spacing w:val="-8"/>
              </w:rPr>
              <w:t xml:space="preserve"> </w:t>
            </w:r>
            <w:r w:rsidRPr="00B7009B">
              <w:t>İstenildiğinde</w:t>
            </w:r>
            <w:r w:rsidRPr="00B7009B">
              <w:rPr>
                <w:spacing w:val="-8"/>
              </w:rPr>
              <w:t xml:space="preserve"> </w:t>
            </w:r>
            <w:r w:rsidRPr="00B7009B">
              <w:t>Üst</w:t>
            </w:r>
            <w:r w:rsidRPr="00B7009B">
              <w:rPr>
                <w:spacing w:val="-4"/>
              </w:rPr>
              <w:t xml:space="preserve"> </w:t>
            </w:r>
            <w:r w:rsidRPr="00B7009B">
              <w:t>Makamlara Gerekli Bilgileri</w:t>
            </w:r>
            <w:r w:rsidRPr="00B7009B">
              <w:rPr>
                <w:spacing w:val="1"/>
              </w:rPr>
              <w:t xml:space="preserve"> </w:t>
            </w:r>
            <w:r w:rsidRPr="00B7009B">
              <w:t>Sağlar.</w:t>
            </w:r>
          </w:p>
          <w:p w:rsidR="003A5CE8" w:rsidRPr="00B7009B" w:rsidRDefault="003A5CE8" w:rsidP="003A5CE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7" w:line="350" w:lineRule="auto"/>
              <w:ind w:right="375" w:firstLine="0"/>
            </w:pPr>
            <w:r w:rsidRPr="00B7009B">
              <w:t>Yüksekokul İdari Teşkilatında Görevlendirilecek Personel Hakkında Yüksekokul Müdürüne Öneride Bulunur.</w:t>
            </w:r>
          </w:p>
          <w:p w:rsidR="003A5CE8" w:rsidRPr="00B7009B" w:rsidRDefault="003A5CE8" w:rsidP="003A5CE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8"/>
              <w:ind w:left="816" w:hanging="213"/>
            </w:pPr>
            <w:r w:rsidRPr="00B7009B">
              <w:t>Kurum İçi Ve Kurum Dışı Yazışmaları Yürütülmesini</w:t>
            </w:r>
            <w:r w:rsidRPr="00B7009B">
              <w:rPr>
                <w:spacing w:val="-3"/>
              </w:rPr>
              <w:t xml:space="preserve"> </w:t>
            </w:r>
            <w:r w:rsidRPr="00B7009B">
              <w:t>Sağlar.</w:t>
            </w:r>
          </w:p>
          <w:p w:rsidR="003A5CE8" w:rsidRPr="00B7009B" w:rsidRDefault="003A5CE8" w:rsidP="003A5CE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24" w:line="355" w:lineRule="auto"/>
              <w:ind w:right="372" w:firstLine="0"/>
              <w:jc w:val="both"/>
            </w:pPr>
            <w:r w:rsidRPr="00B7009B">
              <w:t>Akademik</w:t>
            </w:r>
            <w:r w:rsidRPr="00B7009B">
              <w:rPr>
                <w:spacing w:val="-8"/>
              </w:rPr>
              <w:t xml:space="preserve"> </w:t>
            </w:r>
            <w:r w:rsidRPr="00B7009B">
              <w:t>Genel</w:t>
            </w:r>
            <w:r w:rsidRPr="00B7009B">
              <w:rPr>
                <w:spacing w:val="-7"/>
              </w:rPr>
              <w:t xml:space="preserve"> </w:t>
            </w:r>
            <w:r w:rsidRPr="00B7009B">
              <w:t>Kurul,</w:t>
            </w:r>
            <w:r w:rsidRPr="00B7009B">
              <w:rPr>
                <w:spacing w:val="-8"/>
              </w:rPr>
              <w:t xml:space="preserve"> </w:t>
            </w:r>
            <w:r w:rsidRPr="00B7009B">
              <w:t>Yüksekokul</w:t>
            </w:r>
            <w:r w:rsidRPr="00B7009B">
              <w:rPr>
                <w:spacing w:val="-7"/>
              </w:rPr>
              <w:t xml:space="preserve"> </w:t>
            </w:r>
            <w:r w:rsidRPr="00B7009B">
              <w:t>Kurulu,</w:t>
            </w:r>
            <w:r w:rsidRPr="00B7009B">
              <w:rPr>
                <w:spacing w:val="-8"/>
              </w:rPr>
              <w:t xml:space="preserve"> </w:t>
            </w:r>
            <w:r w:rsidRPr="00B7009B">
              <w:t>Yüksekokul</w:t>
            </w:r>
            <w:r w:rsidRPr="00B7009B">
              <w:rPr>
                <w:spacing w:val="-7"/>
              </w:rPr>
              <w:t xml:space="preserve"> </w:t>
            </w:r>
            <w:r w:rsidRPr="00B7009B">
              <w:t>Yönetim</w:t>
            </w:r>
            <w:r w:rsidRPr="00B7009B">
              <w:rPr>
                <w:spacing w:val="-3"/>
              </w:rPr>
              <w:t xml:space="preserve"> </w:t>
            </w:r>
            <w:r w:rsidRPr="00B7009B">
              <w:t>Kurulu</w:t>
            </w:r>
            <w:r w:rsidRPr="00B7009B">
              <w:rPr>
                <w:spacing w:val="-8"/>
              </w:rPr>
              <w:t xml:space="preserve"> </w:t>
            </w:r>
            <w:r w:rsidRPr="00B7009B">
              <w:t>Ve</w:t>
            </w:r>
            <w:r w:rsidRPr="00B7009B">
              <w:rPr>
                <w:spacing w:val="-7"/>
              </w:rPr>
              <w:t xml:space="preserve"> </w:t>
            </w:r>
            <w:r w:rsidRPr="00B7009B">
              <w:t>Yüksekokul</w:t>
            </w:r>
            <w:r w:rsidRPr="00B7009B">
              <w:rPr>
                <w:spacing w:val="-7"/>
              </w:rPr>
              <w:t xml:space="preserve"> </w:t>
            </w:r>
            <w:r w:rsidRPr="00B7009B">
              <w:t>Disiplin</w:t>
            </w:r>
            <w:r w:rsidRPr="00B7009B">
              <w:rPr>
                <w:spacing w:val="-8"/>
              </w:rPr>
              <w:t xml:space="preserve"> </w:t>
            </w:r>
            <w:r w:rsidRPr="00B7009B">
              <w:t>Kurulu Gündemini Hazırlar Ve İlgililere Duyurur. Raportörlüğünü Yapar. Karar Ve Tutanaklarını Hazırlar, İdari Açıdan Yapılacak İş Ve İşlemlerin Yürütülmesini</w:t>
            </w:r>
            <w:r w:rsidRPr="00B7009B">
              <w:rPr>
                <w:spacing w:val="-4"/>
              </w:rPr>
              <w:t xml:space="preserve"> </w:t>
            </w:r>
            <w:r w:rsidRPr="00B7009B">
              <w:t>Sağlar.</w:t>
            </w:r>
          </w:p>
          <w:p w:rsidR="003A5CE8" w:rsidRPr="00B7009B" w:rsidRDefault="003A5CE8" w:rsidP="003A5CE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350" w:lineRule="auto"/>
              <w:ind w:right="372" w:firstLine="0"/>
              <w:jc w:val="both"/>
            </w:pPr>
            <w:r w:rsidRPr="00B7009B">
              <w:t xml:space="preserve">Yüksekokul Bina Ve Tesislerinin Kullanılabilir Durumda Tutulmasını Sağlar; Gerekli Bakım Ve Onarım İşlerini Takip Eder; Isınma, Aydınlatma, Temizlik </w:t>
            </w:r>
            <w:proofErr w:type="spellStart"/>
            <w:r w:rsidRPr="00B7009B">
              <w:t>Vb</w:t>
            </w:r>
            <w:proofErr w:type="spellEnd"/>
            <w:r w:rsidRPr="00B7009B">
              <w:t xml:space="preserve"> Hizmetlerin Yürütülmesini</w:t>
            </w:r>
            <w:r w:rsidRPr="00B7009B">
              <w:rPr>
                <w:spacing w:val="-13"/>
              </w:rPr>
              <w:t xml:space="preserve"> </w:t>
            </w:r>
            <w:r w:rsidRPr="00B7009B">
              <w:t>Sağlar.</w:t>
            </w:r>
          </w:p>
          <w:p w:rsidR="003A5CE8" w:rsidRPr="00B7009B" w:rsidRDefault="003A5CE8" w:rsidP="003A5CE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6" w:line="350" w:lineRule="auto"/>
              <w:ind w:right="375" w:firstLine="0"/>
              <w:jc w:val="both"/>
            </w:pPr>
            <w:r w:rsidRPr="00B7009B">
              <w:t>Eğitim Ve Öğretim Faaliyetleri İle Yönetim Görevlerinde Kullanılan Makine Ve Teçhizatın, Hizmet Araçlarının Periyodik Bakım Ve Onarımını Yaptırır.</w:t>
            </w:r>
          </w:p>
          <w:p w:rsidR="003A5CE8" w:rsidRPr="00B7009B" w:rsidRDefault="003A5CE8" w:rsidP="003A5CE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8"/>
              <w:ind w:left="816" w:hanging="213"/>
            </w:pPr>
            <w:r w:rsidRPr="00B7009B">
              <w:t>Yüksekokula Gelen İlan Ve Duyurulardan İlgilileri Haberdar</w:t>
            </w:r>
            <w:r w:rsidRPr="00B7009B">
              <w:rPr>
                <w:spacing w:val="-6"/>
              </w:rPr>
              <w:t xml:space="preserve"> </w:t>
            </w:r>
            <w:r w:rsidRPr="00B7009B">
              <w:t>Eder.</w:t>
            </w:r>
          </w:p>
          <w:p w:rsidR="003A5CE8" w:rsidRPr="00B7009B" w:rsidRDefault="003A5CE8" w:rsidP="003A5CE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24"/>
              <w:ind w:left="816" w:hanging="213"/>
            </w:pPr>
            <w:r w:rsidRPr="00B7009B">
              <w:t>Yüksekokul İle İlgili İstatistiklerin Derlenmesini Ve Güncellenmesini</w:t>
            </w:r>
            <w:r w:rsidRPr="00B7009B">
              <w:rPr>
                <w:spacing w:val="-3"/>
              </w:rPr>
              <w:t xml:space="preserve"> </w:t>
            </w:r>
            <w:r w:rsidRPr="00B7009B">
              <w:t>Sağlar.</w:t>
            </w:r>
          </w:p>
          <w:p w:rsidR="003A5CE8" w:rsidRPr="00B7009B" w:rsidRDefault="003A5CE8" w:rsidP="003A5CE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26"/>
              <w:ind w:left="816" w:hanging="213"/>
            </w:pPr>
            <w:r w:rsidRPr="00B7009B">
              <w:t>Resmi Evrakları Tasdik Eder. Evrakların Elemanlardan Teslim Alınması Ve Arşivlenmesini</w:t>
            </w:r>
            <w:r w:rsidRPr="00B7009B">
              <w:rPr>
                <w:spacing w:val="-9"/>
              </w:rPr>
              <w:t xml:space="preserve"> </w:t>
            </w:r>
            <w:r w:rsidRPr="00B7009B">
              <w:t>Sağlar.</w:t>
            </w:r>
          </w:p>
          <w:p w:rsidR="003A5CE8" w:rsidRPr="00B7009B" w:rsidRDefault="003A5CE8" w:rsidP="003A5CE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27" w:line="355" w:lineRule="auto"/>
              <w:ind w:right="374" w:firstLine="0"/>
              <w:jc w:val="both"/>
            </w:pPr>
            <w:r w:rsidRPr="00B7009B">
              <w:t>Öğrenci</w:t>
            </w:r>
            <w:r w:rsidRPr="00B7009B">
              <w:rPr>
                <w:spacing w:val="-7"/>
              </w:rPr>
              <w:t xml:space="preserve"> </w:t>
            </w:r>
            <w:r w:rsidRPr="00B7009B">
              <w:t>İşleri,</w:t>
            </w:r>
            <w:r w:rsidRPr="00B7009B">
              <w:rPr>
                <w:spacing w:val="-6"/>
              </w:rPr>
              <w:t xml:space="preserve"> </w:t>
            </w:r>
            <w:r w:rsidRPr="00B7009B">
              <w:t>Personel</w:t>
            </w:r>
            <w:r w:rsidRPr="00B7009B">
              <w:rPr>
                <w:spacing w:val="-6"/>
              </w:rPr>
              <w:t xml:space="preserve"> </w:t>
            </w:r>
            <w:r w:rsidRPr="00B7009B">
              <w:t>İşleri,</w:t>
            </w:r>
            <w:r w:rsidRPr="00B7009B">
              <w:rPr>
                <w:spacing w:val="-9"/>
              </w:rPr>
              <w:t xml:space="preserve"> </w:t>
            </w:r>
            <w:r w:rsidRPr="00B7009B">
              <w:t>Yazı</w:t>
            </w:r>
            <w:r w:rsidRPr="00B7009B">
              <w:rPr>
                <w:spacing w:val="-6"/>
              </w:rPr>
              <w:t xml:space="preserve"> </w:t>
            </w:r>
            <w:r w:rsidRPr="00B7009B">
              <w:t>İşleri,</w:t>
            </w:r>
            <w:r w:rsidRPr="00B7009B">
              <w:rPr>
                <w:spacing w:val="-9"/>
              </w:rPr>
              <w:t xml:space="preserve"> </w:t>
            </w:r>
            <w:r w:rsidRPr="00B7009B">
              <w:t>Muhasebe,</w:t>
            </w:r>
            <w:r w:rsidRPr="00B7009B">
              <w:rPr>
                <w:spacing w:val="-6"/>
              </w:rPr>
              <w:t xml:space="preserve"> </w:t>
            </w:r>
            <w:r w:rsidRPr="00B7009B">
              <w:t>Bölüm</w:t>
            </w:r>
            <w:r w:rsidRPr="00B7009B">
              <w:rPr>
                <w:spacing w:val="-6"/>
              </w:rPr>
              <w:t xml:space="preserve"> </w:t>
            </w:r>
            <w:r w:rsidRPr="00B7009B">
              <w:t>Sekreterliği,</w:t>
            </w:r>
            <w:r w:rsidRPr="00B7009B">
              <w:rPr>
                <w:spacing w:val="-9"/>
              </w:rPr>
              <w:t xml:space="preserve"> </w:t>
            </w:r>
            <w:r w:rsidRPr="00B7009B">
              <w:t>Depo</w:t>
            </w:r>
            <w:r w:rsidRPr="00B7009B">
              <w:rPr>
                <w:spacing w:val="-9"/>
              </w:rPr>
              <w:t xml:space="preserve"> </w:t>
            </w:r>
            <w:r w:rsidRPr="00B7009B">
              <w:t>İşleri,</w:t>
            </w:r>
            <w:r w:rsidRPr="00B7009B">
              <w:rPr>
                <w:spacing w:val="-9"/>
              </w:rPr>
              <w:t xml:space="preserve"> </w:t>
            </w:r>
            <w:r w:rsidRPr="00B7009B">
              <w:t>Gibi</w:t>
            </w:r>
            <w:r w:rsidRPr="00B7009B">
              <w:rPr>
                <w:spacing w:val="-6"/>
              </w:rPr>
              <w:t xml:space="preserve"> </w:t>
            </w:r>
            <w:r w:rsidRPr="00B7009B">
              <w:t>İdari</w:t>
            </w:r>
            <w:r w:rsidRPr="00B7009B">
              <w:rPr>
                <w:spacing w:val="-7"/>
              </w:rPr>
              <w:t xml:space="preserve"> </w:t>
            </w:r>
            <w:r w:rsidRPr="00B7009B">
              <w:t>Birimlerin Düzenli</w:t>
            </w:r>
            <w:r w:rsidRPr="00B7009B">
              <w:rPr>
                <w:spacing w:val="-11"/>
              </w:rPr>
              <w:t xml:space="preserve"> </w:t>
            </w:r>
            <w:r w:rsidRPr="00B7009B">
              <w:t>Çalışmasını;</w:t>
            </w:r>
            <w:r w:rsidRPr="00B7009B">
              <w:rPr>
                <w:spacing w:val="-10"/>
              </w:rPr>
              <w:t xml:space="preserve"> </w:t>
            </w:r>
            <w:r w:rsidRPr="00B7009B">
              <w:t>Bütün</w:t>
            </w:r>
            <w:r w:rsidRPr="00B7009B">
              <w:rPr>
                <w:spacing w:val="-13"/>
              </w:rPr>
              <w:t xml:space="preserve"> </w:t>
            </w:r>
            <w:r w:rsidRPr="00B7009B">
              <w:t>Tüketim</w:t>
            </w:r>
            <w:r w:rsidRPr="00B7009B">
              <w:rPr>
                <w:spacing w:val="-7"/>
              </w:rPr>
              <w:t xml:space="preserve"> </w:t>
            </w:r>
            <w:r w:rsidRPr="00B7009B">
              <w:t>-</w:t>
            </w:r>
            <w:r w:rsidRPr="00B7009B">
              <w:rPr>
                <w:spacing w:val="-12"/>
              </w:rPr>
              <w:t xml:space="preserve"> </w:t>
            </w:r>
            <w:r w:rsidRPr="00B7009B">
              <w:t>Demirbaş</w:t>
            </w:r>
            <w:r w:rsidRPr="00B7009B">
              <w:rPr>
                <w:spacing w:val="-10"/>
              </w:rPr>
              <w:t xml:space="preserve"> </w:t>
            </w:r>
            <w:r w:rsidRPr="00B7009B">
              <w:t>Malzeme</w:t>
            </w:r>
            <w:r w:rsidRPr="00B7009B">
              <w:rPr>
                <w:spacing w:val="-11"/>
              </w:rPr>
              <w:t xml:space="preserve"> </w:t>
            </w:r>
            <w:r w:rsidRPr="00B7009B">
              <w:t>Ve</w:t>
            </w:r>
            <w:r w:rsidRPr="00B7009B">
              <w:rPr>
                <w:spacing w:val="-12"/>
              </w:rPr>
              <w:t xml:space="preserve"> </w:t>
            </w:r>
            <w:r w:rsidRPr="00B7009B">
              <w:t>Materyallerin</w:t>
            </w:r>
            <w:r w:rsidRPr="00B7009B">
              <w:rPr>
                <w:spacing w:val="-11"/>
              </w:rPr>
              <w:t xml:space="preserve"> </w:t>
            </w:r>
            <w:r w:rsidRPr="00B7009B">
              <w:t>Temini</w:t>
            </w:r>
            <w:r w:rsidRPr="00B7009B">
              <w:rPr>
                <w:spacing w:val="-10"/>
              </w:rPr>
              <w:t xml:space="preserve"> </w:t>
            </w:r>
            <w:r w:rsidRPr="00B7009B">
              <w:t>Ve</w:t>
            </w:r>
            <w:r w:rsidRPr="00B7009B">
              <w:rPr>
                <w:spacing w:val="-10"/>
              </w:rPr>
              <w:t xml:space="preserve"> </w:t>
            </w:r>
            <w:r w:rsidRPr="00B7009B">
              <w:t>Kullanılmasına</w:t>
            </w:r>
            <w:r w:rsidRPr="00B7009B">
              <w:rPr>
                <w:spacing w:val="-10"/>
              </w:rPr>
              <w:t xml:space="preserve"> </w:t>
            </w:r>
            <w:r w:rsidRPr="00B7009B">
              <w:t>Kadar Geçen İşleyişi Yönetir.</w:t>
            </w:r>
          </w:p>
          <w:p w:rsidR="003A5CE8" w:rsidRPr="00B7009B" w:rsidRDefault="003A5CE8" w:rsidP="003A5CE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68" w:lineRule="exact"/>
              <w:ind w:left="816" w:hanging="213"/>
              <w:jc w:val="both"/>
            </w:pPr>
            <w:r w:rsidRPr="00B7009B">
              <w:t>Yüksekokul Faaliyet Raporunun Hazırlanmasına Yardım</w:t>
            </w:r>
            <w:r w:rsidRPr="00B7009B">
              <w:rPr>
                <w:spacing w:val="-1"/>
              </w:rPr>
              <w:t xml:space="preserve"> </w:t>
            </w:r>
            <w:r w:rsidRPr="00B7009B">
              <w:t>Eder.</w:t>
            </w:r>
          </w:p>
          <w:p w:rsidR="003A5CE8" w:rsidRPr="00B7009B" w:rsidRDefault="003A5CE8" w:rsidP="003A5CE8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24"/>
              <w:ind w:left="816" w:hanging="213"/>
              <w:jc w:val="both"/>
            </w:pPr>
            <w:r w:rsidRPr="00B7009B">
              <w:t>Yüksekokula</w:t>
            </w:r>
            <w:r w:rsidRPr="00B7009B">
              <w:rPr>
                <w:spacing w:val="12"/>
              </w:rPr>
              <w:t xml:space="preserve"> </w:t>
            </w:r>
            <w:r w:rsidRPr="00B7009B">
              <w:t>Alınacak</w:t>
            </w:r>
            <w:r w:rsidRPr="00B7009B">
              <w:rPr>
                <w:spacing w:val="12"/>
              </w:rPr>
              <w:t xml:space="preserve"> </w:t>
            </w:r>
            <w:r w:rsidRPr="00B7009B">
              <w:t>Akademik</w:t>
            </w:r>
            <w:r w:rsidRPr="00B7009B">
              <w:rPr>
                <w:spacing w:val="11"/>
              </w:rPr>
              <w:t xml:space="preserve"> </w:t>
            </w:r>
            <w:r w:rsidRPr="00B7009B">
              <w:t>Personelin</w:t>
            </w:r>
            <w:r w:rsidRPr="00B7009B">
              <w:rPr>
                <w:spacing w:val="11"/>
              </w:rPr>
              <w:t xml:space="preserve"> </w:t>
            </w:r>
            <w:r w:rsidRPr="00B7009B">
              <w:t>Sınav</w:t>
            </w:r>
            <w:r w:rsidRPr="00B7009B">
              <w:rPr>
                <w:spacing w:val="9"/>
              </w:rPr>
              <w:t xml:space="preserve"> </w:t>
            </w:r>
            <w:r w:rsidRPr="00B7009B">
              <w:t>İşlemlerinin</w:t>
            </w:r>
            <w:r w:rsidRPr="00B7009B">
              <w:rPr>
                <w:spacing w:val="11"/>
              </w:rPr>
              <w:t xml:space="preserve"> </w:t>
            </w:r>
            <w:r w:rsidRPr="00B7009B">
              <w:t>Takibi</w:t>
            </w:r>
            <w:r w:rsidRPr="00B7009B">
              <w:rPr>
                <w:spacing w:val="12"/>
              </w:rPr>
              <w:t xml:space="preserve"> </w:t>
            </w:r>
            <w:r w:rsidRPr="00B7009B">
              <w:t>Ve</w:t>
            </w:r>
            <w:r w:rsidRPr="00B7009B">
              <w:rPr>
                <w:spacing w:val="9"/>
              </w:rPr>
              <w:t xml:space="preserve"> </w:t>
            </w:r>
            <w:r w:rsidRPr="00B7009B">
              <w:t>Sonuçlarının</w:t>
            </w:r>
            <w:r w:rsidRPr="00B7009B">
              <w:rPr>
                <w:spacing w:val="11"/>
              </w:rPr>
              <w:t xml:space="preserve"> </w:t>
            </w:r>
            <w:r w:rsidRPr="00B7009B">
              <w:t xml:space="preserve">Rektörlüğe İletilmesini Sağlar. Akademik Personelin Görev Uzatılması İçin Gerekli Uyarıları Yapar Ve Zamanında Yerine Getirilmesini </w:t>
            </w:r>
            <w:r w:rsidRPr="00B7009B">
              <w:lastRenderedPageBreak/>
              <w:t>Sağlar.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2"/>
              </w:numPr>
              <w:ind w:left="915" w:hanging="142"/>
              <w:jc w:val="both"/>
            </w:pPr>
            <w:r w:rsidRPr="00B7009B">
              <w:t>Yüksekokul Personelinin Özlük Haklarına İlişkin Uygulamaları Takip</w:t>
            </w:r>
            <w:r w:rsidRPr="00B7009B">
              <w:rPr>
                <w:spacing w:val="-1"/>
              </w:rPr>
              <w:t xml:space="preserve"> </w:t>
            </w:r>
            <w:r w:rsidRPr="00B7009B">
              <w:t>Eder.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ind w:left="937"/>
            </w:pPr>
            <w:r w:rsidRPr="00B7009B">
              <w:t>Gerektiği Zaman Güvenlik Önlemlerinin Alınmasına Yardımcı</w:t>
            </w:r>
            <w:r w:rsidRPr="00B7009B">
              <w:rPr>
                <w:spacing w:val="-3"/>
              </w:rPr>
              <w:t xml:space="preserve"> </w:t>
            </w:r>
            <w:r w:rsidRPr="00B7009B">
              <w:t>Olur.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ind w:left="937"/>
            </w:pPr>
            <w:r w:rsidRPr="00B7009B">
              <w:t>İdari Personelin Görev Ve İşlerini Denetler, Eğitilmelerini</w:t>
            </w:r>
            <w:r w:rsidRPr="00B7009B">
              <w:rPr>
                <w:spacing w:val="-3"/>
              </w:rPr>
              <w:t xml:space="preserve"> </w:t>
            </w:r>
            <w:r w:rsidRPr="00B7009B">
              <w:t>Sağlar.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spacing w:before="125"/>
              <w:ind w:left="937"/>
            </w:pPr>
            <w:r w:rsidRPr="00B7009B">
              <w:t>İdari Personele Ve Öğrencilere Mevzuat Hakkında Bilgi</w:t>
            </w:r>
            <w:r w:rsidRPr="00B7009B">
              <w:rPr>
                <w:spacing w:val="1"/>
              </w:rPr>
              <w:t xml:space="preserve"> </w:t>
            </w:r>
            <w:r w:rsidRPr="00B7009B">
              <w:t>Verir.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ind w:left="937"/>
            </w:pPr>
            <w:r w:rsidRPr="00B7009B">
              <w:t>İdari Personelin Disiplin İşlemlerini</w:t>
            </w:r>
            <w:r w:rsidRPr="00B7009B">
              <w:rPr>
                <w:spacing w:val="1"/>
              </w:rPr>
              <w:t xml:space="preserve"> </w:t>
            </w:r>
            <w:r w:rsidRPr="00B7009B">
              <w:t>Yürütür.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spacing w:before="127" w:line="350" w:lineRule="auto"/>
              <w:ind w:firstLine="0"/>
            </w:pPr>
            <w:r w:rsidRPr="00B7009B">
              <w:t xml:space="preserve">Tüm Birimlerden Gelen İdari Ve Mali İşler Evraklarını Ve Diğer Her Türlü Evrakı Kontrol Eder, Gereği İçin Hazırlıklar Yapar. Gerçekleştirme Görevlisi Olarak </w:t>
            </w:r>
          </w:p>
          <w:p w:rsidR="003A5CE8" w:rsidRPr="00B7009B" w:rsidRDefault="003A5CE8" w:rsidP="003A5CE8">
            <w:pPr>
              <w:pStyle w:val="ListeParagraf"/>
              <w:tabs>
                <w:tab w:val="left" w:pos="938"/>
              </w:tabs>
              <w:spacing w:before="127" w:line="350" w:lineRule="auto"/>
              <w:ind w:left="726" w:firstLine="0"/>
            </w:pPr>
            <w:r w:rsidRPr="00B7009B">
              <w:t>Mali İşleri</w:t>
            </w:r>
            <w:r w:rsidRPr="00B7009B">
              <w:rPr>
                <w:spacing w:val="-4"/>
              </w:rPr>
              <w:t xml:space="preserve"> </w:t>
            </w:r>
            <w:r w:rsidRPr="00B7009B">
              <w:t>Yürütür,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spacing w:before="5"/>
              <w:ind w:left="937"/>
            </w:pPr>
            <w:r w:rsidRPr="00B7009B">
              <w:t>Personelin Özlük Dosyalarının Oluşumunu Ve Korunmasını</w:t>
            </w:r>
            <w:r w:rsidRPr="00B7009B">
              <w:rPr>
                <w:spacing w:val="-2"/>
              </w:rPr>
              <w:t xml:space="preserve"> </w:t>
            </w:r>
            <w:r w:rsidRPr="00B7009B">
              <w:t>Sağlar.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ind w:left="937"/>
            </w:pPr>
            <w:r w:rsidRPr="00B7009B">
              <w:t>İdari Personelin İzinlerini</w:t>
            </w:r>
            <w:r w:rsidRPr="00B7009B">
              <w:rPr>
                <w:spacing w:val="1"/>
              </w:rPr>
              <w:t xml:space="preserve"> </w:t>
            </w:r>
            <w:r w:rsidRPr="00B7009B">
              <w:t>Planlar.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spacing w:before="127"/>
              <w:ind w:left="937"/>
            </w:pPr>
            <w:r w:rsidRPr="00B7009B">
              <w:t>Personelin Sağlık Raporlarını Takip Ederek Yasal Prosedürleri</w:t>
            </w:r>
            <w:r w:rsidRPr="00B7009B">
              <w:rPr>
                <w:spacing w:val="-2"/>
              </w:rPr>
              <w:t xml:space="preserve"> </w:t>
            </w:r>
            <w:r w:rsidRPr="00B7009B">
              <w:t>Uygular.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spacing w:before="124"/>
              <w:ind w:left="937"/>
            </w:pPr>
            <w:r w:rsidRPr="00B7009B">
              <w:t>Öğrenci Ve Personelden Gelen Dilekçeleri İlgili Yerlere Yönlendirir Ve Gerekeni</w:t>
            </w:r>
            <w:r w:rsidRPr="00B7009B">
              <w:rPr>
                <w:spacing w:val="-5"/>
              </w:rPr>
              <w:t xml:space="preserve"> </w:t>
            </w:r>
            <w:r w:rsidRPr="00B7009B">
              <w:t>Yapar.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ind w:left="937"/>
            </w:pPr>
            <w:r w:rsidRPr="00B7009B">
              <w:t>Halkla İlişkilere Özen Gösterir, Kongre, Seminer, Toplantı, Ağırlama Hizmetlerine Yardımcı</w:t>
            </w:r>
            <w:r w:rsidRPr="00B7009B">
              <w:rPr>
                <w:spacing w:val="-10"/>
              </w:rPr>
              <w:t xml:space="preserve"> </w:t>
            </w:r>
            <w:r w:rsidRPr="00B7009B">
              <w:t>Olur.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spacing w:before="127"/>
              <w:ind w:left="937"/>
            </w:pPr>
            <w:r w:rsidRPr="00B7009B">
              <w:t>Yapılamayan Ya da Yapılan İşler Konusunda Yüksekokul Müdürüne Bilgi</w:t>
            </w:r>
            <w:r w:rsidRPr="00B7009B">
              <w:rPr>
                <w:spacing w:val="-3"/>
              </w:rPr>
              <w:t xml:space="preserve"> </w:t>
            </w:r>
            <w:r w:rsidRPr="00B7009B">
              <w:t>Verir.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ind w:left="937"/>
            </w:pPr>
            <w:r w:rsidRPr="00B7009B">
              <w:t>Fiziki altyapı iyileştirmelerine yönelik projeler hazırlamak.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spacing w:before="124" w:line="352" w:lineRule="auto"/>
              <w:ind w:right="929" w:firstLine="0"/>
            </w:pPr>
            <w:r w:rsidRPr="00B7009B">
              <w:t>Yüksekokulda eğitim-öğretim etkinlikleri ile sınavların (ÖSYM, AÖF vb.) güvenli bir biçimde yapılabilmesi için gerekli hazırlıkları</w:t>
            </w:r>
            <w:r w:rsidRPr="00B7009B">
              <w:rPr>
                <w:spacing w:val="-3"/>
              </w:rPr>
              <w:t xml:space="preserve"> </w:t>
            </w:r>
            <w:r w:rsidRPr="00B7009B">
              <w:t>yapmak.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spacing w:before="3"/>
              <w:ind w:left="937"/>
            </w:pPr>
            <w:r w:rsidRPr="00B7009B">
              <w:t>Bilgi edinme yasası çerçevesinde basit bilgi istemi niteliğini taşıyan yazılara cevap</w:t>
            </w:r>
            <w:r w:rsidRPr="00B7009B">
              <w:rPr>
                <w:spacing w:val="-4"/>
              </w:rPr>
              <w:t xml:space="preserve"> </w:t>
            </w:r>
            <w:r w:rsidRPr="00B7009B">
              <w:t>vermek.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ind w:left="937"/>
            </w:pPr>
            <w:r w:rsidRPr="00B7009B">
              <w:t>Müdürün imzasına sunulacak yazıları parafe</w:t>
            </w:r>
            <w:r w:rsidRPr="00B7009B">
              <w:rPr>
                <w:spacing w:val="1"/>
              </w:rPr>
              <w:t xml:space="preserve"> </w:t>
            </w:r>
            <w:r w:rsidRPr="00B7009B">
              <w:t>etmek.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spacing w:before="124"/>
              <w:ind w:left="937"/>
            </w:pPr>
            <w:r w:rsidRPr="00B7009B">
              <w:t>Tasarruf tedbirlerine uygun hareket edilmesini</w:t>
            </w:r>
            <w:r w:rsidRPr="00B7009B">
              <w:rPr>
                <w:spacing w:val="-5"/>
              </w:rPr>
              <w:t xml:space="preserve"> </w:t>
            </w:r>
            <w:r w:rsidRPr="00B7009B">
              <w:t>sağlamak.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spacing w:before="127"/>
              <w:ind w:left="937"/>
            </w:pPr>
            <w:r w:rsidRPr="00B7009B">
              <w:t>İdari personel ile periyodik toplantılar yapmak ve verimli çalışmaları için gerekli tedbirleri</w:t>
            </w:r>
            <w:r w:rsidRPr="00B7009B">
              <w:rPr>
                <w:spacing w:val="-13"/>
              </w:rPr>
              <w:t xml:space="preserve"> </w:t>
            </w:r>
            <w:r w:rsidRPr="00B7009B">
              <w:t>almak.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spacing w:line="350" w:lineRule="auto"/>
              <w:ind w:right="924" w:firstLine="0"/>
            </w:pPr>
            <w:r w:rsidRPr="00B7009B">
              <w:t>Personel arasında adil işbölümü yapılmasını sağlamak, kılık kıyafetleri ile görevini yerine getirip getirmediklerini denetlemek, gerekli durumlarda idari personelin görev alanları ve birimlerini</w:t>
            </w:r>
            <w:r w:rsidRPr="00B7009B">
              <w:rPr>
                <w:spacing w:val="-28"/>
              </w:rPr>
              <w:t xml:space="preserve"> </w:t>
            </w:r>
            <w:r w:rsidRPr="00B7009B">
              <w:t>düzenlemek.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spacing w:before="7" w:line="350" w:lineRule="auto"/>
              <w:ind w:right="930" w:firstLine="0"/>
            </w:pPr>
            <w:proofErr w:type="spellStart"/>
            <w:r w:rsidRPr="00B7009B">
              <w:t>EBYS’den</w:t>
            </w:r>
            <w:proofErr w:type="spellEnd"/>
            <w:r w:rsidRPr="00B7009B">
              <w:t xml:space="preserve"> gelen evrakların havalesini yaparak kaydedilmesini, birim içi yönlendirilmesini ve sonuçlandırılmasını sağlamak.</w:t>
            </w:r>
          </w:p>
          <w:p w:rsidR="003A5CE8" w:rsidRPr="00B7009B" w:rsidRDefault="003A5CE8" w:rsidP="003A5CE8">
            <w:pPr>
              <w:pStyle w:val="ListeParagraf"/>
              <w:numPr>
                <w:ilvl w:val="0"/>
                <w:numId w:val="3"/>
              </w:numPr>
              <w:tabs>
                <w:tab w:val="left" w:pos="938"/>
              </w:tabs>
              <w:spacing w:before="6"/>
              <w:ind w:left="937"/>
            </w:pPr>
            <w:r w:rsidRPr="00B7009B">
              <w:t>Kalite çalışmaları ile ilgili işlerde görev</w:t>
            </w:r>
            <w:r w:rsidRPr="00B7009B">
              <w:rPr>
                <w:spacing w:val="-9"/>
              </w:rPr>
              <w:t xml:space="preserve"> </w:t>
            </w:r>
            <w:r w:rsidRPr="00B7009B">
              <w:t>almak.</w:t>
            </w:r>
          </w:p>
          <w:p w:rsidR="003A5CE8" w:rsidRPr="00B7009B" w:rsidRDefault="003A5CE8" w:rsidP="003A5CE8">
            <w:pPr>
              <w:pStyle w:val="GvdeMetni"/>
              <w:spacing w:before="2"/>
              <w:rPr>
                <w:sz w:val="10"/>
                <w:szCs w:val="10"/>
              </w:rPr>
            </w:pPr>
          </w:p>
          <w:p w:rsidR="003A5CE8" w:rsidRPr="00B7009B" w:rsidRDefault="003A5CE8" w:rsidP="003A5CE8">
            <w:pPr>
              <w:pStyle w:val="Balk2"/>
              <w:ind w:left="228"/>
              <w:outlineLvl w:val="1"/>
            </w:pPr>
            <w:r w:rsidRPr="00B7009B">
              <w:t>GÖREVİN GEREKTİRDİĞİ NİTELİKLER</w:t>
            </w:r>
          </w:p>
          <w:p w:rsidR="003A5CE8" w:rsidRPr="00B7009B" w:rsidRDefault="003A5CE8" w:rsidP="003A5CE8">
            <w:pPr>
              <w:pStyle w:val="ListeParagraf"/>
              <w:numPr>
                <w:ilvl w:val="1"/>
                <w:numId w:val="3"/>
              </w:numPr>
              <w:tabs>
                <w:tab w:val="left" w:pos="1310"/>
              </w:tabs>
              <w:spacing w:before="125"/>
              <w:ind w:hanging="361"/>
            </w:pPr>
            <w:r w:rsidRPr="00B7009B">
              <w:rPr>
                <w:spacing w:val="-56"/>
                <w:shd w:val="clear" w:color="auto" w:fill="FFFFFF"/>
              </w:rPr>
              <w:t xml:space="preserve"> </w:t>
            </w:r>
            <w:r w:rsidRPr="00B7009B">
              <w:rPr>
                <w:shd w:val="clear" w:color="auto" w:fill="FFFFFF"/>
              </w:rPr>
              <w:t>657 Sayılı Devlet Memurları Kanunu’nda ve 2547 Sayılı Yüksek Öğretim Kanunu’nda belirtilen</w:t>
            </w:r>
            <w:r w:rsidRPr="00B7009B">
              <w:rPr>
                <w:spacing w:val="-8"/>
                <w:shd w:val="clear" w:color="auto" w:fill="FFFFFF"/>
              </w:rPr>
              <w:t xml:space="preserve"> </w:t>
            </w:r>
            <w:r w:rsidRPr="00B7009B">
              <w:rPr>
                <w:shd w:val="clear" w:color="auto" w:fill="FFFFFF"/>
              </w:rPr>
              <w:t>genel niteliklere sahip olmak.</w:t>
            </w:r>
          </w:p>
          <w:p w:rsidR="003A5CE8" w:rsidRPr="00B7009B" w:rsidRDefault="003A5CE8" w:rsidP="003A5CE8">
            <w:pPr>
              <w:pStyle w:val="ListeParagraf"/>
              <w:numPr>
                <w:ilvl w:val="1"/>
                <w:numId w:val="3"/>
              </w:numPr>
              <w:tabs>
                <w:tab w:val="left" w:pos="1310"/>
              </w:tabs>
              <w:spacing w:before="95"/>
              <w:ind w:hanging="361"/>
            </w:pPr>
            <w:r w:rsidRPr="00B7009B">
              <w:rPr>
                <w:spacing w:val="-56"/>
                <w:shd w:val="clear" w:color="auto" w:fill="FFFFFF"/>
              </w:rPr>
              <w:t xml:space="preserve"> </w:t>
            </w:r>
            <w:r w:rsidRPr="00B7009B">
              <w:rPr>
                <w:shd w:val="clear" w:color="auto" w:fill="FFFFFF"/>
              </w:rPr>
              <w:t>Görevinin gerektirdiği düzeyde iş deneyimine sahip</w:t>
            </w:r>
            <w:r w:rsidRPr="00B7009B">
              <w:rPr>
                <w:spacing w:val="-3"/>
                <w:shd w:val="clear" w:color="auto" w:fill="FFFFFF"/>
              </w:rPr>
              <w:t xml:space="preserve"> </w:t>
            </w:r>
            <w:r w:rsidRPr="00B7009B">
              <w:rPr>
                <w:shd w:val="clear" w:color="auto" w:fill="FFFFFF"/>
              </w:rPr>
              <w:t>olmak.</w:t>
            </w:r>
          </w:p>
          <w:p w:rsidR="003A5CE8" w:rsidRPr="00B7009B" w:rsidRDefault="003A5CE8" w:rsidP="003A5CE8">
            <w:pPr>
              <w:pStyle w:val="ListeParagraf"/>
              <w:numPr>
                <w:ilvl w:val="1"/>
                <w:numId w:val="3"/>
              </w:numPr>
              <w:tabs>
                <w:tab w:val="left" w:pos="1310"/>
              </w:tabs>
              <w:spacing w:before="127"/>
              <w:ind w:hanging="361"/>
            </w:pPr>
            <w:r w:rsidRPr="00B7009B">
              <w:rPr>
                <w:spacing w:val="-56"/>
                <w:shd w:val="clear" w:color="auto" w:fill="FFFFFF"/>
              </w:rPr>
              <w:t xml:space="preserve"> </w:t>
            </w:r>
            <w:r w:rsidRPr="00B7009B">
              <w:rPr>
                <w:shd w:val="clear" w:color="auto" w:fill="FFFFFF"/>
              </w:rPr>
              <w:t>Yöneticilik niteliklerine sahip olmak; sevk ve idare gereklerini</w:t>
            </w:r>
            <w:r w:rsidRPr="00B7009B">
              <w:rPr>
                <w:spacing w:val="-4"/>
                <w:shd w:val="clear" w:color="auto" w:fill="FFFFFF"/>
              </w:rPr>
              <w:t xml:space="preserve"> </w:t>
            </w:r>
            <w:r w:rsidRPr="00B7009B">
              <w:rPr>
                <w:shd w:val="clear" w:color="auto" w:fill="FFFFFF"/>
              </w:rPr>
              <w:t>bilmek.</w:t>
            </w:r>
          </w:p>
          <w:p w:rsidR="003A5CE8" w:rsidRPr="00B7009B" w:rsidRDefault="003A5CE8" w:rsidP="003A5CE8">
            <w:pPr>
              <w:pStyle w:val="ListeParagraf"/>
              <w:numPr>
                <w:ilvl w:val="1"/>
                <w:numId w:val="3"/>
              </w:numPr>
              <w:tabs>
                <w:tab w:val="left" w:pos="1310"/>
              </w:tabs>
              <w:spacing w:line="352" w:lineRule="auto"/>
              <w:ind w:right="925"/>
            </w:pPr>
            <w:r w:rsidRPr="00B7009B">
              <w:rPr>
                <w:shd w:val="clear" w:color="auto" w:fill="FFFFFF"/>
              </w:rPr>
              <w:lastRenderedPageBreak/>
              <w:t xml:space="preserve"> Faaliyetlerini en iyi şekilde sürdürebilmesi için gerekli karar verme ve sorun çözme niteliklerine sahip olmak.</w:t>
            </w:r>
          </w:p>
          <w:p w:rsidR="003A5CE8" w:rsidRPr="00B7009B" w:rsidRDefault="003A5CE8" w:rsidP="003A5CE8">
            <w:pPr>
              <w:spacing w:before="1"/>
              <w:ind w:left="98"/>
              <w:rPr>
                <w:rFonts w:ascii="Times New Roman" w:hAnsi="Times New Roman" w:cs="Times New Roman"/>
                <w:b/>
              </w:rPr>
            </w:pPr>
            <w:r w:rsidRPr="00B7009B">
              <w:rPr>
                <w:rFonts w:ascii="Times New Roman" w:hAnsi="Times New Roman" w:cs="Times New Roman"/>
                <w:b/>
              </w:rPr>
              <w:t>YASAL DAYANAKLAR</w:t>
            </w:r>
          </w:p>
          <w:p w:rsidR="003A5CE8" w:rsidRPr="00B7009B" w:rsidRDefault="003A5CE8" w:rsidP="003A5CE8">
            <w:pPr>
              <w:pStyle w:val="GvdeMetni"/>
              <w:numPr>
                <w:ilvl w:val="0"/>
                <w:numId w:val="4"/>
              </w:numPr>
              <w:tabs>
                <w:tab w:val="left" w:pos="819"/>
              </w:tabs>
              <w:spacing w:before="125"/>
            </w:pPr>
            <w:r w:rsidRPr="00B7009B">
              <w:t>2547 Sayılı Yükseköğretim, 2914 Yüksek Öğretim Personel ve 657 Sayılı DMK</w:t>
            </w:r>
            <w:r w:rsidRPr="00B7009B">
              <w:rPr>
                <w:spacing w:val="-9"/>
              </w:rPr>
              <w:t xml:space="preserve"> </w:t>
            </w:r>
            <w:r w:rsidRPr="00B7009B">
              <w:t>Kanunları,</w:t>
            </w:r>
          </w:p>
          <w:p w:rsidR="003A5CE8" w:rsidRPr="00B7009B" w:rsidRDefault="003A5CE8" w:rsidP="003A5CE8">
            <w:pPr>
              <w:pStyle w:val="GvdeMetni"/>
              <w:numPr>
                <w:ilvl w:val="0"/>
                <w:numId w:val="4"/>
              </w:numPr>
              <w:tabs>
                <w:tab w:val="left" w:pos="819"/>
              </w:tabs>
              <w:spacing w:before="126"/>
            </w:pPr>
            <w:r w:rsidRPr="00B7009B">
              <w:t>Üniversitelerde Akademik Teşkilât Yönetmeliği vb. mevzuat, yönetmelik, yönerge ve esasları</w:t>
            </w:r>
            <w:r w:rsidRPr="00B7009B">
              <w:rPr>
                <w:spacing w:val="-17"/>
              </w:rPr>
              <w:t xml:space="preserve"> </w:t>
            </w:r>
            <w:r w:rsidRPr="00B7009B">
              <w:t>bilmek</w:t>
            </w:r>
          </w:p>
          <w:p w:rsidR="00E5606A" w:rsidRPr="00B7009B" w:rsidRDefault="00E5606A" w:rsidP="000E7F62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5606A" w:rsidRPr="00B7009B" w:rsidRDefault="00E5606A" w:rsidP="000756BA">
            <w:pPr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B7009B" w:rsidRPr="00B7009B" w:rsidTr="00074B64">
              <w:tc>
                <w:tcPr>
                  <w:tcW w:w="11394" w:type="dxa"/>
                </w:tcPr>
                <w:p w:rsidR="00074B64" w:rsidRPr="00B7009B" w:rsidRDefault="00074B64" w:rsidP="00074B6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009B">
                    <w:rPr>
                      <w:rFonts w:ascii="Arial" w:eastAsia="Arial" w:hAnsi="Arial"/>
                    </w:rPr>
                    <w:tab/>
                  </w:r>
                  <w:r w:rsidRPr="00B700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dokümanda açıklanan görev tanımını okudum. Görevimi burada belirtilen kapsamda yerine getirmeyi kabul ediyorum.</w:t>
                  </w:r>
                </w:p>
                <w:p w:rsidR="00074B64" w:rsidRPr="00B7009B" w:rsidRDefault="00074B64" w:rsidP="00074B6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00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Tarih : </w:t>
                  </w:r>
                  <w:proofErr w:type="gramStart"/>
                  <w:r w:rsidRPr="00B700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Pr="00B700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/……/202..</w:t>
                  </w:r>
                </w:p>
                <w:p w:rsidR="00074B64" w:rsidRPr="00B7009B" w:rsidRDefault="00074B64" w:rsidP="00D425A6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E5606A" w:rsidRPr="00B7009B" w:rsidRDefault="00E5606A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0E7F62" w:rsidRPr="00B7009B" w:rsidRDefault="000E7F62" w:rsidP="002E711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0E7F62" w:rsidRPr="00B7009B" w:rsidRDefault="000E7F62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0E7F62" w:rsidRPr="00B7009B" w:rsidRDefault="000E7F62" w:rsidP="000E7F62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szCs w:val="20"/>
              </w:rPr>
            </w:pPr>
            <w:r w:rsidRPr="00B7009B">
              <w:rPr>
                <w:rFonts w:ascii="Times New Roman" w:hAnsi="Times New Roman"/>
                <w:szCs w:val="20"/>
              </w:rPr>
              <w:tab/>
            </w: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B7009B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B7009B" w:rsidRDefault="007A4784" w:rsidP="007A4784">
      <w:pPr>
        <w:tabs>
          <w:tab w:val="left" w:pos="6420"/>
        </w:tabs>
        <w:rPr>
          <w:szCs w:val="20"/>
        </w:rPr>
      </w:pPr>
    </w:p>
    <w:sectPr w:rsidR="007A4784" w:rsidRPr="00B7009B" w:rsidSect="007A4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68" w:rsidRDefault="00B56F68" w:rsidP="002B2BC7">
      <w:r>
        <w:separator/>
      </w:r>
    </w:p>
  </w:endnote>
  <w:endnote w:type="continuationSeparator" w:id="0">
    <w:p w:rsidR="00B56F68" w:rsidRDefault="00B56F6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B2" w:rsidRDefault="00F47B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147" w:tblpY="353"/>
      <w:tblW w:w="11402" w:type="dxa"/>
      <w:tblLook w:val="04A0" w:firstRow="1" w:lastRow="0" w:firstColumn="1" w:lastColumn="0" w:noHBand="0" w:noVBand="1"/>
    </w:tblPr>
    <w:tblGrid>
      <w:gridCol w:w="2157"/>
      <w:gridCol w:w="2739"/>
      <w:gridCol w:w="4460"/>
      <w:gridCol w:w="2046"/>
    </w:tblGrid>
    <w:tr w:rsidR="00F47BB2" w:rsidTr="00267F58">
      <w:trPr>
        <w:trHeight w:val="356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7BB2" w:rsidRDefault="00F47BB2" w:rsidP="00F47B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7BB2" w:rsidRDefault="00F47BB2" w:rsidP="00F47B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7BB2" w:rsidRPr="00F95A64" w:rsidRDefault="00F47BB2" w:rsidP="00F47BB2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7BB2" w:rsidRDefault="00F47BB2" w:rsidP="00F47B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024277D" wp14:editId="360BD7C7">
                <wp:extent cx="1162050" cy="390525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7BB2" w:rsidTr="00267F58">
      <w:trPr>
        <w:trHeight w:val="221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7BB2" w:rsidRDefault="00F47BB2" w:rsidP="00F47B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7BB2" w:rsidRDefault="00F47BB2" w:rsidP="00F47B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7BB2" w:rsidRDefault="00F47BB2" w:rsidP="00F47B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47BB2" w:rsidRDefault="00F47BB2" w:rsidP="00F47B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B2" w:rsidRDefault="00F47B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68" w:rsidRDefault="00B56F68" w:rsidP="002B2BC7">
      <w:r>
        <w:separator/>
      </w:r>
    </w:p>
  </w:footnote>
  <w:footnote w:type="continuationSeparator" w:id="0">
    <w:p w:rsidR="00B56F68" w:rsidRDefault="00B56F6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B2" w:rsidRDefault="00F47B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890FDD" w:rsidRDefault="00890FDD" w:rsidP="00890FDD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ŞANLIURFA SOSYAL BİLİMLER MESLEK YÜKSEKOKULU</w:t>
          </w:r>
        </w:p>
        <w:p w:rsidR="002B2BC7" w:rsidRDefault="00890FDD" w:rsidP="00890FDD">
          <w:pPr>
            <w:pStyle w:val="stBilgi"/>
            <w:jc w:val="center"/>
          </w:pPr>
          <w:r>
            <w:rPr>
              <w:rFonts w:ascii="Times New Roman" w:hAnsi="Times New Roman" w:cs="Times New Roman"/>
              <w:sz w:val="28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….</w:t>
          </w:r>
          <w:proofErr w:type="gramEnd"/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B2" w:rsidRDefault="00F47B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B297B"/>
    <w:multiLevelType w:val="hybridMultilevel"/>
    <w:tmpl w:val="37FC317A"/>
    <w:lvl w:ilvl="0" w:tplc="A0C89906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84EAFF8">
      <w:numFmt w:val="bullet"/>
      <w:lvlText w:val="•"/>
      <w:lvlJc w:val="left"/>
      <w:pPr>
        <w:ind w:left="1799" w:hanging="361"/>
      </w:pPr>
      <w:rPr>
        <w:lang w:val="tr-TR" w:eastAsia="en-US" w:bidi="ar-SA"/>
      </w:rPr>
    </w:lvl>
    <w:lvl w:ilvl="2" w:tplc="5428F654">
      <w:numFmt w:val="bullet"/>
      <w:lvlText w:val="•"/>
      <w:lvlJc w:val="left"/>
      <w:pPr>
        <w:ind w:left="2778" w:hanging="361"/>
      </w:pPr>
      <w:rPr>
        <w:lang w:val="tr-TR" w:eastAsia="en-US" w:bidi="ar-SA"/>
      </w:rPr>
    </w:lvl>
    <w:lvl w:ilvl="3" w:tplc="95CAF414">
      <w:numFmt w:val="bullet"/>
      <w:lvlText w:val="•"/>
      <w:lvlJc w:val="left"/>
      <w:pPr>
        <w:ind w:left="3757" w:hanging="361"/>
      </w:pPr>
      <w:rPr>
        <w:lang w:val="tr-TR" w:eastAsia="en-US" w:bidi="ar-SA"/>
      </w:rPr>
    </w:lvl>
    <w:lvl w:ilvl="4" w:tplc="5AEEBFBA">
      <w:numFmt w:val="bullet"/>
      <w:lvlText w:val="•"/>
      <w:lvlJc w:val="left"/>
      <w:pPr>
        <w:ind w:left="4736" w:hanging="361"/>
      </w:pPr>
      <w:rPr>
        <w:lang w:val="tr-TR" w:eastAsia="en-US" w:bidi="ar-SA"/>
      </w:rPr>
    </w:lvl>
    <w:lvl w:ilvl="5" w:tplc="CA68913E">
      <w:numFmt w:val="bullet"/>
      <w:lvlText w:val="•"/>
      <w:lvlJc w:val="left"/>
      <w:pPr>
        <w:ind w:left="5715" w:hanging="361"/>
      </w:pPr>
      <w:rPr>
        <w:lang w:val="tr-TR" w:eastAsia="en-US" w:bidi="ar-SA"/>
      </w:rPr>
    </w:lvl>
    <w:lvl w:ilvl="6" w:tplc="850ED4EE">
      <w:numFmt w:val="bullet"/>
      <w:lvlText w:val="•"/>
      <w:lvlJc w:val="left"/>
      <w:pPr>
        <w:ind w:left="6694" w:hanging="361"/>
      </w:pPr>
      <w:rPr>
        <w:lang w:val="tr-TR" w:eastAsia="en-US" w:bidi="ar-SA"/>
      </w:rPr>
    </w:lvl>
    <w:lvl w:ilvl="7" w:tplc="660AEA88">
      <w:numFmt w:val="bullet"/>
      <w:lvlText w:val="•"/>
      <w:lvlJc w:val="left"/>
      <w:pPr>
        <w:ind w:left="7673" w:hanging="361"/>
      </w:pPr>
      <w:rPr>
        <w:lang w:val="tr-TR" w:eastAsia="en-US" w:bidi="ar-SA"/>
      </w:rPr>
    </w:lvl>
    <w:lvl w:ilvl="8" w:tplc="08562D9A">
      <w:numFmt w:val="bullet"/>
      <w:lvlText w:val="•"/>
      <w:lvlJc w:val="left"/>
      <w:pPr>
        <w:ind w:left="8652" w:hanging="361"/>
      </w:pPr>
      <w:rPr>
        <w:lang w:val="tr-TR" w:eastAsia="en-US" w:bidi="ar-SA"/>
      </w:rPr>
    </w:lvl>
  </w:abstractNum>
  <w:abstractNum w:abstractNumId="1" w15:restartNumberingAfterBreak="0">
    <w:nsid w:val="6E534385"/>
    <w:multiLevelType w:val="hybridMultilevel"/>
    <w:tmpl w:val="16CCFC42"/>
    <w:lvl w:ilvl="0" w:tplc="1F7C4D24">
      <w:numFmt w:val="bullet"/>
      <w:lvlText w:val=""/>
      <w:lvlJc w:val="left"/>
      <w:pPr>
        <w:ind w:left="604" w:hanging="212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C161D0E">
      <w:numFmt w:val="bullet"/>
      <w:lvlText w:val="•"/>
      <w:lvlJc w:val="left"/>
      <w:pPr>
        <w:ind w:left="1601" w:hanging="212"/>
      </w:pPr>
      <w:rPr>
        <w:lang w:val="tr-TR" w:eastAsia="en-US" w:bidi="ar-SA"/>
      </w:rPr>
    </w:lvl>
    <w:lvl w:ilvl="2" w:tplc="E468E7D8">
      <w:numFmt w:val="bullet"/>
      <w:lvlText w:val="•"/>
      <w:lvlJc w:val="left"/>
      <w:pPr>
        <w:ind w:left="2602" w:hanging="212"/>
      </w:pPr>
      <w:rPr>
        <w:lang w:val="tr-TR" w:eastAsia="en-US" w:bidi="ar-SA"/>
      </w:rPr>
    </w:lvl>
    <w:lvl w:ilvl="3" w:tplc="C58E79C6">
      <w:numFmt w:val="bullet"/>
      <w:lvlText w:val="•"/>
      <w:lvlJc w:val="left"/>
      <w:pPr>
        <w:ind w:left="3603" w:hanging="212"/>
      </w:pPr>
      <w:rPr>
        <w:lang w:val="tr-TR" w:eastAsia="en-US" w:bidi="ar-SA"/>
      </w:rPr>
    </w:lvl>
    <w:lvl w:ilvl="4" w:tplc="0FA805CA">
      <w:numFmt w:val="bullet"/>
      <w:lvlText w:val="•"/>
      <w:lvlJc w:val="left"/>
      <w:pPr>
        <w:ind w:left="4604" w:hanging="212"/>
      </w:pPr>
      <w:rPr>
        <w:lang w:val="tr-TR" w:eastAsia="en-US" w:bidi="ar-SA"/>
      </w:rPr>
    </w:lvl>
    <w:lvl w:ilvl="5" w:tplc="7E7A9DEE">
      <w:numFmt w:val="bullet"/>
      <w:lvlText w:val="•"/>
      <w:lvlJc w:val="left"/>
      <w:pPr>
        <w:ind w:left="5605" w:hanging="212"/>
      </w:pPr>
      <w:rPr>
        <w:lang w:val="tr-TR" w:eastAsia="en-US" w:bidi="ar-SA"/>
      </w:rPr>
    </w:lvl>
    <w:lvl w:ilvl="6" w:tplc="2942289E">
      <w:numFmt w:val="bullet"/>
      <w:lvlText w:val="•"/>
      <w:lvlJc w:val="left"/>
      <w:pPr>
        <w:ind w:left="6606" w:hanging="212"/>
      </w:pPr>
      <w:rPr>
        <w:lang w:val="tr-TR" w:eastAsia="en-US" w:bidi="ar-SA"/>
      </w:rPr>
    </w:lvl>
    <w:lvl w:ilvl="7" w:tplc="AFAA8318">
      <w:numFmt w:val="bullet"/>
      <w:lvlText w:val="•"/>
      <w:lvlJc w:val="left"/>
      <w:pPr>
        <w:ind w:left="7607" w:hanging="212"/>
      </w:pPr>
      <w:rPr>
        <w:lang w:val="tr-TR" w:eastAsia="en-US" w:bidi="ar-SA"/>
      </w:rPr>
    </w:lvl>
    <w:lvl w:ilvl="8" w:tplc="A7B0BD82">
      <w:numFmt w:val="bullet"/>
      <w:lvlText w:val="•"/>
      <w:lvlJc w:val="left"/>
      <w:pPr>
        <w:ind w:left="8608" w:hanging="212"/>
      </w:pPr>
      <w:rPr>
        <w:lang w:val="tr-TR" w:eastAsia="en-US" w:bidi="ar-SA"/>
      </w:rPr>
    </w:lvl>
  </w:abstractNum>
  <w:abstractNum w:abstractNumId="2" w15:restartNumberingAfterBreak="0">
    <w:nsid w:val="78BF0F39"/>
    <w:multiLevelType w:val="hybridMultilevel"/>
    <w:tmpl w:val="474E0A6A"/>
    <w:lvl w:ilvl="0" w:tplc="E59660F8">
      <w:numFmt w:val="bullet"/>
      <w:lvlText w:val=""/>
      <w:lvlJc w:val="left"/>
      <w:pPr>
        <w:ind w:left="726" w:hanging="212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A2CA992">
      <w:numFmt w:val="bullet"/>
      <w:lvlText w:val=""/>
      <w:lvlJc w:val="left"/>
      <w:pPr>
        <w:ind w:left="130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BB94B38E">
      <w:numFmt w:val="bullet"/>
      <w:lvlText w:val="•"/>
      <w:lvlJc w:val="left"/>
      <w:pPr>
        <w:ind w:left="2409" w:hanging="360"/>
      </w:pPr>
      <w:rPr>
        <w:lang w:val="tr-TR" w:eastAsia="en-US" w:bidi="ar-SA"/>
      </w:rPr>
    </w:lvl>
    <w:lvl w:ilvl="3" w:tplc="D9842C2A">
      <w:numFmt w:val="bullet"/>
      <w:lvlText w:val="•"/>
      <w:lvlJc w:val="left"/>
      <w:pPr>
        <w:ind w:left="3519" w:hanging="360"/>
      </w:pPr>
      <w:rPr>
        <w:lang w:val="tr-TR" w:eastAsia="en-US" w:bidi="ar-SA"/>
      </w:rPr>
    </w:lvl>
    <w:lvl w:ilvl="4" w:tplc="90A0AE70">
      <w:numFmt w:val="bullet"/>
      <w:lvlText w:val="•"/>
      <w:lvlJc w:val="left"/>
      <w:pPr>
        <w:ind w:left="4628" w:hanging="360"/>
      </w:pPr>
      <w:rPr>
        <w:lang w:val="tr-TR" w:eastAsia="en-US" w:bidi="ar-SA"/>
      </w:rPr>
    </w:lvl>
    <w:lvl w:ilvl="5" w:tplc="9620BC04">
      <w:numFmt w:val="bullet"/>
      <w:lvlText w:val="•"/>
      <w:lvlJc w:val="left"/>
      <w:pPr>
        <w:ind w:left="5738" w:hanging="360"/>
      </w:pPr>
      <w:rPr>
        <w:lang w:val="tr-TR" w:eastAsia="en-US" w:bidi="ar-SA"/>
      </w:rPr>
    </w:lvl>
    <w:lvl w:ilvl="6" w:tplc="5B4CF91A">
      <w:numFmt w:val="bullet"/>
      <w:lvlText w:val="•"/>
      <w:lvlJc w:val="left"/>
      <w:pPr>
        <w:ind w:left="6848" w:hanging="360"/>
      </w:pPr>
      <w:rPr>
        <w:lang w:val="tr-TR" w:eastAsia="en-US" w:bidi="ar-SA"/>
      </w:rPr>
    </w:lvl>
    <w:lvl w:ilvl="7" w:tplc="22F6B686">
      <w:numFmt w:val="bullet"/>
      <w:lvlText w:val="•"/>
      <w:lvlJc w:val="left"/>
      <w:pPr>
        <w:ind w:left="7957" w:hanging="360"/>
      </w:pPr>
      <w:rPr>
        <w:lang w:val="tr-TR" w:eastAsia="en-US" w:bidi="ar-SA"/>
      </w:rPr>
    </w:lvl>
    <w:lvl w:ilvl="8" w:tplc="CFB02A22">
      <w:numFmt w:val="bullet"/>
      <w:lvlText w:val="•"/>
      <w:lvlJc w:val="left"/>
      <w:pPr>
        <w:ind w:left="9067" w:hanging="360"/>
      </w:pPr>
      <w:rPr>
        <w:lang w:val="tr-TR" w:eastAsia="en-US" w:bidi="ar-SA"/>
      </w:rPr>
    </w:lvl>
  </w:abstractNum>
  <w:abstractNum w:abstractNumId="3" w15:restartNumberingAfterBreak="0">
    <w:nsid w:val="79922EF4"/>
    <w:multiLevelType w:val="hybridMultilevel"/>
    <w:tmpl w:val="18E463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04E1"/>
    <w:rsid w:val="000117F2"/>
    <w:rsid w:val="00016C85"/>
    <w:rsid w:val="00074B64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152E"/>
    <w:rsid w:val="003170FC"/>
    <w:rsid w:val="00386DF4"/>
    <w:rsid w:val="003928B5"/>
    <w:rsid w:val="003A5CE8"/>
    <w:rsid w:val="003D57CA"/>
    <w:rsid w:val="00407A6D"/>
    <w:rsid w:val="0042577E"/>
    <w:rsid w:val="0058377F"/>
    <w:rsid w:val="005D5A18"/>
    <w:rsid w:val="0060641D"/>
    <w:rsid w:val="00617749"/>
    <w:rsid w:val="0064401B"/>
    <w:rsid w:val="006934C2"/>
    <w:rsid w:val="00745301"/>
    <w:rsid w:val="00747EAF"/>
    <w:rsid w:val="00775EF7"/>
    <w:rsid w:val="007A4784"/>
    <w:rsid w:val="007A491B"/>
    <w:rsid w:val="00806EC0"/>
    <w:rsid w:val="00873AE1"/>
    <w:rsid w:val="00890FDD"/>
    <w:rsid w:val="0092731F"/>
    <w:rsid w:val="0093355E"/>
    <w:rsid w:val="009A4B8D"/>
    <w:rsid w:val="009E0FD7"/>
    <w:rsid w:val="00A528FA"/>
    <w:rsid w:val="00A668F2"/>
    <w:rsid w:val="00A866F1"/>
    <w:rsid w:val="00AC3375"/>
    <w:rsid w:val="00B02952"/>
    <w:rsid w:val="00B31A6E"/>
    <w:rsid w:val="00B45D14"/>
    <w:rsid w:val="00B56F68"/>
    <w:rsid w:val="00B7009B"/>
    <w:rsid w:val="00CA38DD"/>
    <w:rsid w:val="00D425A6"/>
    <w:rsid w:val="00D567E4"/>
    <w:rsid w:val="00DC29D5"/>
    <w:rsid w:val="00DF6798"/>
    <w:rsid w:val="00E17654"/>
    <w:rsid w:val="00E5606A"/>
    <w:rsid w:val="00F4665F"/>
    <w:rsid w:val="00F47BB2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D07F5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2">
    <w:name w:val="heading 2"/>
    <w:basedOn w:val="Normal"/>
    <w:link w:val="Balk2Char"/>
    <w:uiPriority w:val="1"/>
    <w:semiHidden/>
    <w:unhideWhenUsed/>
    <w:qFormat/>
    <w:rsid w:val="003A5CE8"/>
    <w:pPr>
      <w:ind w:left="98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1"/>
    <w:semiHidden/>
    <w:rsid w:val="003A5CE8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3A5CE8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3A5CE8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3A5CE8"/>
    <w:pPr>
      <w:spacing w:before="126"/>
      <w:ind w:left="937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A5CE8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B7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imsarac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43E1B-9556-47E0-90DE-198C98CB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799</Words>
  <Characters>4558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55</cp:revision>
  <cp:lastPrinted>2021-04-08T05:58:00Z</cp:lastPrinted>
  <dcterms:created xsi:type="dcterms:W3CDTF">2021-04-07T13:06:00Z</dcterms:created>
  <dcterms:modified xsi:type="dcterms:W3CDTF">2021-06-04T13:40:00Z</dcterms:modified>
</cp:coreProperties>
</file>