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E62535" w:rsidTr="003062C5">
        <w:trPr>
          <w:trHeight w:val="50"/>
        </w:trPr>
        <w:tc>
          <w:tcPr>
            <w:tcW w:w="11625" w:type="dxa"/>
          </w:tcPr>
          <w:p w:rsidR="001329B4" w:rsidRPr="00E62535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01250A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Emine TOKUR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01250A" w:rsidP="000125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Sürekli İşçi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01250A" w:rsidP="001A3A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Özel Kalem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0C38DC" w:rsidP="0001250A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 xml:space="preserve">30 </w:t>
                  </w:r>
                  <w:r w:rsidR="0001250A">
                    <w:rPr>
                      <w:rFonts w:ascii="Times New Roman" w:hAnsi="Times New Roman" w:cs="Times New Roman"/>
                    </w:rPr>
                    <w:t>31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01250A">
                    <w:rPr>
                      <w:rFonts w:ascii="Times New Roman" w:hAnsi="Times New Roman" w:cs="Times New Roman"/>
                    </w:rPr>
                    <w:t>eminetokur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E62535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E62535" w:rsidRDefault="000C38DC" w:rsidP="000125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E62535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01250A" w:rsidRDefault="0001250A" w:rsidP="00012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01250A" w:rsidRDefault="0001250A" w:rsidP="0001250A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Unvanının gerektirdiği yetkiler çerçevesinde sorumlu olduğu iş ve işlemleri kanun ve diğer mevzuat düzenlemelerine uygun olarak yerine getirmek, ana hizmetlere yardımcı mahiyetteki görev ve sorumlulukları yerine getirmek. </w:t>
            </w:r>
          </w:p>
          <w:p w:rsidR="0001250A" w:rsidRDefault="0001250A" w:rsidP="00012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 YETKİ VE SORUMLULUKLAR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Dekan, Dekan Yardımcıları ve Fakülte Sekreterine gelen telefonları bağlamak, yöneticilerin iç ve dış hat telefon bağlama taleplerini yerine getirmek,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Fakülteye bağlı birimlerin kayıtlı olması gereken dış telefon bağlantılarını gerçekleştirmek.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Birim yöneticileri ile randevu taleplerini yöneticilere iletmek ve bu talepleri sıralayarak görüşmelerin gerçekleşmesini sağlamak.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Fakülte Kurulu, Fakülte Yönetim Kurulu ve öğretim üyeleri ile yapılan diğer toplantılara ilişkin bilgilendirmeleri yapmak, düzenlemek ve gerekli toplantı ortamını ayarlamak.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Eğitim, kongre, seminer vb. amaçla fakülteye davet edilen öğretim üyelerinin ulaşım ve konaklama rezervasyonlarını yapmak. Varışlarından itibaren karşılanmaları, şehir içi ulaşımlarının temini ve dönüşlerine kadar tüm organizasyonu sağlamak.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Dekanlığa gelen ziyaretçileri Ziyaretçi Takip Sistemine kaydetme işlemini yürütmek. 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 Sayılı Devlet Memurları Kanunu ile ilgili diğer mevzuat hükümlerinde belirtilen görev ve sorumlulukları yerine getirmek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Kanun, Tüzük ve Yönetmeliklerle verilen diğer görevler ile Dekan, Dekan Yardımcıları ve Fakülte Sekreteri tarafından verilen görevleri yerine getirmek.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Yönetim Sistemi İle ilgili verilen görevleri yerine getirmek </w:t>
            </w:r>
          </w:p>
          <w:p w:rsidR="0001250A" w:rsidRDefault="0001250A" w:rsidP="0001250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01250A" w:rsidRDefault="0001250A" w:rsidP="00012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Faaliyetlerin en iyi şekilde sürdürebilmesi için gerekli karar verme ve sorun çözme niteliklerine sahip olmak </w:t>
            </w:r>
          </w:p>
          <w:p w:rsidR="0001250A" w:rsidRDefault="0001250A" w:rsidP="0001250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01250A" w:rsidRDefault="0001250A" w:rsidP="0001250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B30782">
              <w:rPr>
                <w:sz w:val="22"/>
                <w:szCs w:val="22"/>
              </w:rPr>
              <w:t xml:space="preserve">657 sayılı Devlet Memurları Kanunu </w:t>
            </w:r>
          </w:p>
          <w:p w:rsidR="007A4784" w:rsidRPr="00E62535" w:rsidRDefault="007A4784" w:rsidP="0001250A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E6253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E62535" w:rsidSect="00306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D3" w:rsidRDefault="000F01D3" w:rsidP="002B2BC7">
      <w:r>
        <w:separator/>
      </w:r>
    </w:p>
  </w:endnote>
  <w:endnote w:type="continuationSeparator" w:id="0">
    <w:p w:rsidR="000F01D3" w:rsidRDefault="000F01D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31" w:rsidRDefault="009144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3F0546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31" w:rsidRDefault="009144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D3" w:rsidRDefault="000F01D3" w:rsidP="002B2BC7">
      <w:r>
        <w:separator/>
      </w:r>
    </w:p>
  </w:footnote>
  <w:footnote w:type="continuationSeparator" w:id="0">
    <w:p w:rsidR="000F01D3" w:rsidRDefault="000F01D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31" w:rsidRDefault="009144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9144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KYS-GRV-0051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bookmarkStart w:id="0" w:name="_GoBack"/>
      <w:bookmarkEnd w:id="0"/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91443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14431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914431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914431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914431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914431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91443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914431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914431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914431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914431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31" w:rsidRDefault="009144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735"/>
    <w:multiLevelType w:val="hybridMultilevel"/>
    <w:tmpl w:val="4CDAB4A2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250A"/>
    <w:rsid w:val="00016C85"/>
    <w:rsid w:val="000756BA"/>
    <w:rsid w:val="000C38DC"/>
    <w:rsid w:val="000E7F62"/>
    <w:rsid w:val="000F01D3"/>
    <w:rsid w:val="001329B4"/>
    <w:rsid w:val="001725C7"/>
    <w:rsid w:val="00197A6A"/>
    <w:rsid w:val="001A3A06"/>
    <w:rsid w:val="001D7A35"/>
    <w:rsid w:val="0020535B"/>
    <w:rsid w:val="0027381A"/>
    <w:rsid w:val="002752C1"/>
    <w:rsid w:val="002B2BC7"/>
    <w:rsid w:val="002C519C"/>
    <w:rsid w:val="002D0227"/>
    <w:rsid w:val="002E7116"/>
    <w:rsid w:val="003062C5"/>
    <w:rsid w:val="003170FC"/>
    <w:rsid w:val="00386DF4"/>
    <w:rsid w:val="003928B5"/>
    <w:rsid w:val="003C0D64"/>
    <w:rsid w:val="003F0546"/>
    <w:rsid w:val="00407A6D"/>
    <w:rsid w:val="0042577E"/>
    <w:rsid w:val="00451A01"/>
    <w:rsid w:val="0058377F"/>
    <w:rsid w:val="005D5A18"/>
    <w:rsid w:val="00617749"/>
    <w:rsid w:val="0067007B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14431"/>
    <w:rsid w:val="0092731F"/>
    <w:rsid w:val="0093355E"/>
    <w:rsid w:val="00957915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C25FB3"/>
    <w:rsid w:val="00C50332"/>
    <w:rsid w:val="00CA38DD"/>
    <w:rsid w:val="00D425A6"/>
    <w:rsid w:val="00D94E6D"/>
    <w:rsid w:val="00D96C21"/>
    <w:rsid w:val="00DA07A3"/>
    <w:rsid w:val="00DC29D5"/>
    <w:rsid w:val="00DC3A29"/>
    <w:rsid w:val="00DF6798"/>
    <w:rsid w:val="00E00119"/>
    <w:rsid w:val="00E17654"/>
    <w:rsid w:val="00E5606A"/>
    <w:rsid w:val="00E62535"/>
    <w:rsid w:val="00E85595"/>
    <w:rsid w:val="00F22754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70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6195-2921-4B1C-9A46-F2799E3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6</cp:revision>
  <cp:lastPrinted>2021-04-08T05:58:00Z</cp:lastPrinted>
  <dcterms:created xsi:type="dcterms:W3CDTF">2021-06-07T09:53:00Z</dcterms:created>
  <dcterms:modified xsi:type="dcterms:W3CDTF">2021-07-14T12:52:00Z</dcterms:modified>
</cp:coreProperties>
</file>