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:rsidRPr="00F54322" w14:paraId="51625DE4" w14:textId="77777777" w:rsidTr="00133343">
        <w:trPr>
          <w:trHeight w:val="12359"/>
        </w:trPr>
        <w:tc>
          <w:tcPr>
            <w:tcW w:w="11625" w:type="dxa"/>
          </w:tcPr>
          <w:p w14:paraId="60405EC2" w14:textId="77777777" w:rsidR="00E5606A" w:rsidRPr="00EC651B" w:rsidRDefault="00E5606A" w:rsidP="000E7F6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74"/>
              <w:gridCol w:w="2409"/>
              <w:gridCol w:w="2977"/>
              <w:gridCol w:w="2434"/>
            </w:tblGrid>
            <w:tr w:rsidR="0000787E" w:rsidRPr="00F54322" w14:paraId="794A14F8" w14:textId="77777777" w:rsidTr="000C68D7">
              <w:tc>
                <w:tcPr>
                  <w:tcW w:w="11394" w:type="dxa"/>
                  <w:gridSpan w:val="4"/>
                </w:tcPr>
                <w:p w14:paraId="70DD6A76" w14:textId="0B67BE0C" w:rsidR="002F263D" w:rsidRPr="00F54322" w:rsidRDefault="0000787E" w:rsidP="00176281">
                  <w:pPr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PROSESİN AMACI:</w:t>
                  </w:r>
                  <w:r w:rsidR="002F263D" w:rsidRPr="00F5432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F263D" w:rsidRPr="00F54322">
                    <w:rPr>
                      <w:rFonts w:ascii="Times New Roman" w:hAnsi="Times New Roman" w:cs="Times New Roman"/>
                      <w:bCs/>
                      <w:color w:val="000000"/>
                      <w:szCs w:val="20"/>
                    </w:rPr>
                    <w:t>Üniversitemizin gelişim sürecine bağlı yıllık gelişimleri gerçekleştirmek.</w:t>
                  </w: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</w:tr>
            <w:tr w:rsidR="002F263D" w:rsidRPr="00F54322" w14:paraId="2005A4CA" w14:textId="77777777" w:rsidTr="000C68D7">
              <w:tc>
                <w:tcPr>
                  <w:tcW w:w="11394" w:type="dxa"/>
                  <w:gridSpan w:val="4"/>
                </w:tcPr>
                <w:p w14:paraId="44984115" w14:textId="3BC58C5B" w:rsidR="002F263D" w:rsidRPr="00F54322" w:rsidRDefault="002F263D" w:rsidP="00176281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 xml:space="preserve">PROSESİN SORUMLUSU: </w:t>
                  </w:r>
                  <w:r w:rsidR="008F471B" w:rsidRPr="00F54322">
                    <w:rPr>
                      <w:rFonts w:ascii="Times New Roman" w:hAnsi="Times New Roman" w:cs="Times New Roman"/>
                      <w:bCs/>
                      <w:color w:val="000000"/>
                      <w:szCs w:val="20"/>
                    </w:rPr>
                    <w:t>Etüt</w:t>
                  </w:r>
                  <w:r w:rsidRPr="00F54322">
                    <w:rPr>
                      <w:rFonts w:ascii="Times New Roman" w:hAnsi="Times New Roman" w:cs="Times New Roman"/>
                      <w:bCs/>
                      <w:color w:val="000000"/>
                      <w:szCs w:val="20"/>
                    </w:rPr>
                    <w:t xml:space="preserve"> Proje ve İhale Şube Müdürlüğü</w:t>
                  </w:r>
                  <w:r w:rsidRPr="00F54322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 xml:space="preserve"> </w:t>
                  </w:r>
                </w:p>
              </w:tc>
            </w:tr>
            <w:tr w:rsidR="00C36846" w:rsidRPr="00F54322" w14:paraId="0084F43F" w14:textId="77777777" w:rsidTr="00F54322">
              <w:trPr>
                <w:trHeight w:val="313"/>
              </w:trPr>
              <w:tc>
                <w:tcPr>
                  <w:tcW w:w="3574" w:type="dxa"/>
                  <w:vMerge w:val="restart"/>
                  <w:vAlign w:val="center"/>
                </w:tcPr>
                <w:p w14:paraId="04D0E8F6" w14:textId="793BF776" w:rsidR="00C36846" w:rsidRPr="00F54322" w:rsidRDefault="00C36846" w:rsidP="00F54322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PROSESİN GİRDİLERİ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14:paraId="719AB69F" w14:textId="554C608B" w:rsidR="00C36846" w:rsidRPr="00F54322" w:rsidRDefault="00C36846" w:rsidP="00F54322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KAYNAKLARI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14:paraId="23D82130" w14:textId="0C91540B" w:rsidR="00C36846" w:rsidRPr="00F54322" w:rsidRDefault="00C36846" w:rsidP="00F54322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PERFORMANS KRİTERLERİ</w:t>
                  </w:r>
                </w:p>
              </w:tc>
              <w:tc>
                <w:tcPr>
                  <w:tcW w:w="2434" w:type="dxa"/>
                  <w:vMerge w:val="restart"/>
                  <w:vAlign w:val="center"/>
                </w:tcPr>
                <w:p w14:paraId="39DD7958" w14:textId="6E20997F" w:rsidR="00C36846" w:rsidRPr="00F54322" w:rsidRDefault="00C36846" w:rsidP="00F54322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ÇIKTILARI</w:t>
                  </w:r>
                </w:p>
              </w:tc>
            </w:tr>
            <w:tr w:rsidR="00C36846" w:rsidRPr="00F54322" w14:paraId="0234F2FD" w14:textId="77777777" w:rsidTr="00947378">
              <w:trPr>
                <w:trHeight w:val="278"/>
              </w:trPr>
              <w:tc>
                <w:tcPr>
                  <w:tcW w:w="3574" w:type="dxa"/>
                  <w:vMerge/>
                </w:tcPr>
                <w:p w14:paraId="079ACF1C" w14:textId="77777777" w:rsidR="00C36846" w:rsidRPr="00F54322" w:rsidRDefault="00C36846" w:rsidP="007F4556">
                  <w:pPr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14:paraId="59081DD1" w14:textId="77777777" w:rsidR="00C36846" w:rsidRPr="00F54322" w:rsidRDefault="00C36846" w:rsidP="007F4556">
                  <w:pPr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276CCC8E" w14:textId="77777777" w:rsidR="00C36846" w:rsidRPr="00F54322" w:rsidRDefault="00C36846" w:rsidP="007F4556">
                  <w:pPr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</w:p>
              </w:tc>
              <w:tc>
                <w:tcPr>
                  <w:tcW w:w="2434" w:type="dxa"/>
                  <w:vMerge/>
                </w:tcPr>
                <w:p w14:paraId="13F03BDB" w14:textId="77777777" w:rsidR="00C36846" w:rsidRPr="00F54322" w:rsidRDefault="00C36846" w:rsidP="007F4556">
                  <w:pPr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</w:p>
              </w:tc>
            </w:tr>
            <w:tr w:rsidR="00C36846" w:rsidRPr="00F54322" w14:paraId="02E30800" w14:textId="77777777" w:rsidTr="00F54322">
              <w:tc>
                <w:tcPr>
                  <w:tcW w:w="3574" w:type="dxa"/>
                </w:tcPr>
                <w:p w14:paraId="61700279" w14:textId="27198644" w:rsidR="00C36846" w:rsidRPr="00F54322" w:rsidRDefault="00E22BE1" w:rsidP="00F54322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F54322">
                    <w:rPr>
                      <w:rFonts w:ascii="Times New Roman" w:hAnsi="Times New Roman" w:cs="Times New Roman"/>
                    </w:rPr>
                    <w:t xml:space="preserve">1- </w:t>
                  </w:r>
                  <w:r w:rsidR="002F263D" w:rsidRPr="00F54322">
                    <w:rPr>
                      <w:rFonts w:ascii="Times New Roman" w:hAnsi="Times New Roman" w:cs="Times New Roman"/>
                    </w:rPr>
                    <w:t xml:space="preserve">Üniversitemizin birimleri ve Rektörlük isteklerine bağlı olarak üniversitemizin gelişim sürecine bağlı talepler.                        </w:t>
                  </w:r>
                  <w:r w:rsidRPr="00F54322">
                    <w:rPr>
                      <w:rFonts w:ascii="Times New Roman" w:hAnsi="Times New Roman" w:cs="Times New Roman"/>
                    </w:rPr>
                    <w:t xml:space="preserve">                             2- </w:t>
                  </w:r>
                  <w:r w:rsidR="002F263D" w:rsidRPr="00F54322">
                    <w:rPr>
                      <w:rFonts w:ascii="Times New Roman" w:hAnsi="Times New Roman" w:cs="Times New Roman"/>
                    </w:rPr>
                    <w:t>Üniversitemizi</w:t>
                  </w:r>
                  <w:r w:rsidRPr="00F54322">
                    <w:rPr>
                      <w:rFonts w:ascii="Times New Roman" w:hAnsi="Times New Roman" w:cs="Times New Roman"/>
                    </w:rPr>
                    <w:t>n gelişim sürecine bağlı olarak</w:t>
                  </w:r>
                  <w:r w:rsidR="002F263D" w:rsidRPr="00F54322">
                    <w:rPr>
                      <w:rFonts w:ascii="Times New Roman" w:hAnsi="Times New Roman" w:cs="Times New Roman"/>
                    </w:rPr>
                    <w:t xml:space="preserve"> gerçekleştirilmesi gereken projeler.                     </w:t>
                  </w:r>
                  <w:r w:rsidRPr="00F54322">
                    <w:rPr>
                      <w:rFonts w:ascii="Times New Roman" w:hAnsi="Times New Roman" w:cs="Times New Roman"/>
                    </w:rPr>
                    <w:t xml:space="preserve">                             3-</w:t>
                  </w:r>
                  <w:r w:rsidR="002F263D" w:rsidRPr="00F54322">
                    <w:rPr>
                      <w:rFonts w:ascii="Times New Roman" w:hAnsi="Times New Roman" w:cs="Times New Roman"/>
                    </w:rPr>
                    <w:t>Yıllık Bütçede yapılması planlanan proje için belirlenmiş ödenek.</w:t>
                  </w:r>
                  <w:r w:rsidRPr="00F54322">
                    <w:rPr>
                      <w:rFonts w:ascii="Times New Roman" w:hAnsi="Times New Roman" w:cs="Times New Roman"/>
                    </w:rPr>
                    <w:t xml:space="preserve">                             4-</w:t>
                  </w:r>
                  <w:r w:rsidR="002F263D" w:rsidRPr="00F54322">
                    <w:rPr>
                      <w:rFonts w:ascii="Times New Roman" w:hAnsi="Times New Roman" w:cs="Times New Roman"/>
                    </w:rPr>
                    <w:t xml:space="preserve">Yüklenici Listesi                     </w:t>
                  </w:r>
                </w:p>
              </w:tc>
              <w:tc>
                <w:tcPr>
                  <w:tcW w:w="2409" w:type="dxa"/>
                </w:tcPr>
                <w:p w14:paraId="211BBBF1" w14:textId="77777777" w:rsidR="00E22BE1" w:rsidRPr="00F54322" w:rsidRDefault="00E22BE1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1-5018 Sayılı Kamu Mali Yönetimi Kontrol Kanunu.</w:t>
                  </w:r>
                </w:p>
                <w:p w14:paraId="4005DA2D" w14:textId="77777777" w:rsidR="00E22BE1" w:rsidRPr="00F54322" w:rsidRDefault="00E22BE1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2- 4734 sayılı KİK ve 4735 Sözleşme kanunu</w:t>
                  </w:r>
                </w:p>
                <w:p w14:paraId="3B8FD115" w14:textId="77777777" w:rsidR="00E22BE1" w:rsidRPr="00F54322" w:rsidRDefault="00E22BE1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3-Teknik Personel</w:t>
                  </w:r>
                </w:p>
                <w:p w14:paraId="1754D937" w14:textId="77777777" w:rsidR="00E22BE1" w:rsidRPr="00F54322" w:rsidRDefault="00E22BE1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4-Yüklenici</w:t>
                  </w:r>
                </w:p>
                <w:p w14:paraId="2D1DCA81" w14:textId="77777777" w:rsidR="00C36846" w:rsidRPr="00F54322" w:rsidRDefault="00C36846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6AEE8131" w14:textId="77777777" w:rsidR="00E22BE1" w:rsidRPr="00F54322" w:rsidRDefault="00E22BE1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1- İstenen projelerin zamanında teslimi ve süresi</w:t>
                  </w:r>
                </w:p>
                <w:p w14:paraId="5ADF15D5" w14:textId="77777777" w:rsidR="00E22BE1" w:rsidRPr="00F54322" w:rsidRDefault="00E22BE1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2- İstenen İşlerin zamanında teslim ve süresi.</w:t>
                  </w:r>
                </w:p>
                <w:p w14:paraId="3B556EE9" w14:textId="77777777" w:rsidR="00E22BE1" w:rsidRPr="00F54322" w:rsidRDefault="00E22BE1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3-Gerekli finansmanın sağlanması       </w:t>
                  </w:r>
                </w:p>
                <w:p w14:paraId="578CB503" w14:textId="77777777" w:rsidR="00E22BE1" w:rsidRPr="00F54322" w:rsidRDefault="00E22BE1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4-Uzman personel performansı        </w:t>
                  </w:r>
                </w:p>
                <w:p w14:paraId="15705238" w14:textId="1076C448" w:rsidR="00E22BE1" w:rsidRPr="00F54322" w:rsidRDefault="00E22BE1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5-Yüklenici Performansı                           6-Projenin İşin maliyetine uygun gerçekleştirilmesi.                         </w:t>
                  </w:r>
                </w:p>
              </w:tc>
              <w:tc>
                <w:tcPr>
                  <w:tcW w:w="2434" w:type="dxa"/>
                </w:tcPr>
                <w:p w14:paraId="110EE139" w14:textId="77777777" w:rsidR="00C36846" w:rsidRPr="00F54322" w:rsidRDefault="00E22BE1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1-Projenin uygulanabilir hale gelmesi.</w:t>
                  </w:r>
                </w:p>
              </w:tc>
            </w:tr>
            <w:tr w:rsidR="00947378" w:rsidRPr="00F54322" w14:paraId="24F59D77" w14:textId="77777777" w:rsidTr="00F54322">
              <w:tc>
                <w:tcPr>
                  <w:tcW w:w="3574" w:type="dxa"/>
                  <w:vAlign w:val="center"/>
                </w:tcPr>
                <w:p w14:paraId="5AB695A1" w14:textId="77777777" w:rsidR="00947378" w:rsidRPr="00F54322" w:rsidRDefault="00947378" w:rsidP="00F54322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PROSESİN ETKİLENİĞİ SÜREÇLER</w:t>
                  </w:r>
                </w:p>
              </w:tc>
              <w:tc>
                <w:tcPr>
                  <w:tcW w:w="2409" w:type="dxa"/>
                  <w:vAlign w:val="center"/>
                </w:tcPr>
                <w:p w14:paraId="29973315" w14:textId="77777777" w:rsidR="00947378" w:rsidRPr="00F54322" w:rsidRDefault="00D27AEA" w:rsidP="00F54322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ETKİLE</w:t>
                  </w:r>
                  <w:r w:rsidR="00947378" w:rsidRPr="00F54322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DİĞİ SÜREÇLER</w:t>
                  </w:r>
                </w:p>
              </w:tc>
              <w:tc>
                <w:tcPr>
                  <w:tcW w:w="5411" w:type="dxa"/>
                  <w:gridSpan w:val="2"/>
                  <w:vAlign w:val="center"/>
                </w:tcPr>
                <w:p w14:paraId="288F8532" w14:textId="77777777" w:rsidR="00947378" w:rsidRPr="00F54322" w:rsidRDefault="00D27AEA" w:rsidP="00F54322">
                  <w:pPr>
                    <w:spacing w:before="60" w:after="60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PROSESİN KONTROLÜ</w:t>
                  </w:r>
                </w:p>
              </w:tc>
            </w:tr>
            <w:tr w:rsidR="00947378" w:rsidRPr="00F54322" w14:paraId="3D3D7AFA" w14:textId="77777777" w:rsidTr="00F54322">
              <w:tc>
                <w:tcPr>
                  <w:tcW w:w="3574" w:type="dxa"/>
                </w:tcPr>
                <w:p w14:paraId="7DA6B0F3" w14:textId="77777777" w:rsidR="00947378" w:rsidRPr="00F54322" w:rsidRDefault="00E22BE1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1-Tüm Süreçler</w:t>
                  </w:r>
                </w:p>
              </w:tc>
              <w:tc>
                <w:tcPr>
                  <w:tcW w:w="2409" w:type="dxa"/>
                </w:tcPr>
                <w:p w14:paraId="7EDF487E" w14:textId="77777777" w:rsidR="00E22BE1" w:rsidRPr="00F54322" w:rsidRDefault="00E22BE1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1-Kurumun gelişimi </w:t>
                  </w:r>
                </w:p>
                <w:p w14:paraId="56ED1178" w14:textId="77777777" w:rsidR="00947378" w:rsidRPr="00F54322" w:rsidRDefault="00E22BE1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2-Eğitim öğretim süreci              3-İşin Yapımına başlanılması     </w:t>
                  </w:r>
                </w:p>
              </w:tc>
              <w:tc>
                <w:tcPr>
                  <w:tcW w:w="5411" w:type="dxa"/>
                  <w:gridSpan w:val="2"/>
                </w:tcPr>
                <w:p w14:paraId="5FC400A2" w14:textId="77777777" w:rsidR="00E22BE1" w:rsidRPr="00F54322" w:rsidRDefault="00E22BE1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1-Kanun ve Yönetmeliklere uygunluğu                     </w:t>
                  </w:r>
                </w:p>
                <w:p w14:paraId="7D593119" w14:textId="77777777" w:rsidR="000577C1" w:rsidRPr="00F54322" w:rsidRDefault="00E22BE1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2-Teknik personel performansının değerlendiril</w:t>
                  </w:r>
                  <w:r w:rsidR="000577C1"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mesi      </w:t>
                  </w:r>
                </w:p>
                <w:p w14:paraId="61BD7BA6" w14:textId="77777777" w:rsidR="00947378" w:rsidRPr="00F54322" w:rsidRDefault="00E22BE1" w:rsidP="00F54322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3-Yüklenicinin değerlendirilmesi</w:t>
                  </w:r>
                </w:p>
              </w:tc>
            </w:tr>
          </w:tbl>
          <w:p w14:paraId="7AA3A355" w14:textId="77777777" w:rsidR="00947378" w:rsidRPr="003466B6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66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715"/>
              <w:gridCol w:w="3686"/>
              <w:gridCol w:w="2268"/>
              <w:gridCol w:w="1730"/>
            </w:tblGrid>
            <w:tr w:rsidR="00AD5FB3" w:rsidRPr="00F54322" w14:paraId="2D7022AC" w14:textId="77777777" w:rsidTr="00F54322">
              <w:tc>
                <w:tcPr>
                  <w:tcW w:w="11399" w:type="dxa"/>
                  <w:gridSpan w:val="4"/>
                  <w:vAlign w:val="center"/>
                </w:tcPr>
                <w:p w14:paraId="78F6C1A7" w14:textId="1B92A980" w:rsidR="00AD5FB3" w:rsidRPr="00F54322" w:rsidRDefault="00AD5FB3" w:rsidP="00F54322">
                  <w:pPr>
                    <w:tabs>
                      <w:tab w:val="left" w:pos="2550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PROSESİN UYGULANMASI</w:t>
                  </w:r>
                </w:p>
              </w:tc>
            </w:tr>
            <w:tr w:rsidR="00AD5FB3" w:rsidRPr="00F54322" w14:paraId="49539752" w14:textId="77777777" w:rsidTr="00F54322">
              <w:tc>
                <w:tcPr>
                  <w:tcW w:w="3715" w:type="dxa"/>
                  <w:vAlign w:val="center"/>
                </w:tcPr>
                <w:p w14:paraId="41EEF5D4" w14:textId="77777777" w:rsidR="00AD5FB3" w:rsidRPr="00F54322" w:rsidRDefault="00AD5FB3" w:rsidP="00F54322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İŞLEM BASAMAKLARI</w:t>
                  </w:r>
                </w:p>
              </w:tc>
              <w:tc>
                <w:tcPr>
                  <w:tcW w:w="3686" w:type="dxa"/>
                  <w:vAlign w:val="center"/>
                </w:tcPr>
                <w:p w14:paraId="07599B96" w14:textId="77777777" w:rsidR="00AD5FB3" w:rsidRPr="00F54322" w:rsidRDefault="00AD5FB3" w:rsidP="00F54322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PROSESİN SORUMLUSU</w:t>
                  </w:r>
                </w:p>
              </w:tc>
              <w:tc>
                <w:tcPr>
                  <w:tcW w:w="2268" w:type="dxa"/>
                  <w:vAlign w:val="center"/>
                </w:tcPr>
                <w:p w14:paraId="13B28D9B" w14:textId="77777777" w:rsidR="00AD5FB3" w:rsidRPr="00F54322" w:rsidRDefault="00AD5FB3" w:rsidP="00F54322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İLGİLİ DOKÜMAN</w:t>
                  </w:r>
                </w:p>
              </w:tc>
              <w:tc>
                <w:tcPr>
                  <w:tcW w:w="1730" w:type="dxa"/>
                  <w:vAlign w:val="center"/>
                </w:tcPr>
                <w:p w14:paraId="43EF2B0E" w14:textId="77777777" w:rsidR="00AD5FB3" w:rsidRPr="00F54322" w:rsidRDefault="00AD5FB3" w:rsidP="00F54322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color w:val="000000"/>
                      <w:szCs w:val="20"/>
                    </w:rPr>
                    <w:t>KAYIT</w:t>
                  </w:r>
                </w:p>
              </w:tc>
            </w:tr>
            <w:tr w:rsidR="00AD5FB3" w:rsidRPr="00F54322" w14:paraId="2C51CFA1" w14:textId="77777777" w:rsidTr="004829A6">
              <w:tc>
                <w:tcPr>
                  <w:tcW w:w="3715" w:type="dxa"/>
                </w:tcPr>
                <w:p w14:paraId="1FCEE116" w14:textId="10D5473D" w:rsidR="00805D2A" w:rsidRPr="00F54322" w:rsidRDefault="00805D2A" w:rsidP="004829A6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1- Hizmet alım yöntemi ile ihalesi yapıla</w:t>
                  </w:r>
                  <w:r w:rsidR="00E66924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cak</w:t>
                  </w: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proje çalışmasına ait ihtiyaç raporunun oluşturul</w:t>
                  </w:r>
                  <w:r w:rsidR="004829A6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ması</w:t>
                  </w: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3686" w:type="dxa"/>
                  <w:vAlign w:val="center"/>
                </w:tcPr>
                <w:p w14:paraId="66A15EC0" w14:textId="08CBB54C" w:rsidR="00805D2A" w:rsidRPr="00F54322" w:rsidRDefault="004829A6" w:rsidP="004829A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4829A6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Etüt proje ve ihale şubesi / Yapım İşleri Şubesi</w:t>
                  </w:r>
                </w:p>
              </w:tc>
              <w:tc>
                <w:tcPr>
                  <w:tcW w:w="2268" w:type="dxa"/>
                  <w:vAlign w:val="center"/>
                </w:tcPr>
                <w:p w14:paraId="0583E384" w14:textId="77777777" w:rsidR="00805D2A" w:rsidRPr="00F54322" w:rsidRDefault="00805D2A" w:rsidP="004829A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İhtiyaç Raporu</w:t>
                  </w:r>
                </w:p>
              </w:tc>
              <w:tc>
                <w:tcPr>
                  <w:tcW w:w="1730" w:type="dxa"/>
                  <w:vAlign w:val="center"/>
                </w:tcPr>
                <w:p w14:paraId="573F23EB" w14:textId="32B488D2" w:rsidR="00805D2A" w:rsidRPr="00F54322" w:rsidRDefault="00BB4775" w:rsidP="004829A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Proje </w:t>
                  </w:r>
                  <w:r w:rsidR="004829A6"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Dokümanı</w:t>
                  </w:r>
                </w:p>
              </w:tc>
            </w:tr>
            <w:tr w:rsidR="00310690" w:rsidRPr="00F54322" w14:paraId="53F926AA" w14:textId="77777777" w:rsidTr="004829A6">
              <w:tc>
                <w:tcPr>
                  <w:tcW w:w="3715" w:type="dxa"/>
                </w:tcPr>
                <w:p w14:paraId="165F9073" w14:textId="6AEEF36F" w:rsidR="00805D2A" w:rsidRPr="00F54322" w:rsidRDefault="00805D2A" w:rsidP="004829A6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2- </w:t>
                  </w:r>
                  <w:r w:rsidR="003466B6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İ</w:t>
                  </w: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halesi yapılan proje çalışmasına ait ihtiyaç raporu</w:t>
                  </w:r>
                  <w:r w:rsidR="003466B6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ve diğer dokümanların </w:t>
                  </w: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oluşturularak yüklenici firmaya teslim edilmesi.</w:t>
                  </w:r>
                </w:p>
              </w:tc>
              <w:tc>
                <w:tcPr>
                  <w:tcW w:w="3686" w:type="dxa"/>
                  <w:vAlign w:val="center"/>
                </w:tcPr>
                <w:p w14:paraId="7899C650" w14:textId="75523740" w:rsidR="00805D2A" w:rsidRPr="00F54322" w:rsidRDefault="008F471B" w:rsidP="004829A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Etüt</w:t>
                  </w:r>
                  <w:r w:rsidR="002F572C"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Proje ve İhale Şubesi</w:t>
                  </w:r>
                </w:p>
              </w:tc>
              <w:tc>
                <w:tcPr>
                  <w:tcW w:w="2268" w:type="dxa"/>
                  <w:vAlign w:val="center"/>
                </w:tcPr>
                <w:p w14:paraId="179584A1" w14:textId="227C715E" w:rsidR="00805D2A" w:rsidRPr="00F54322" w:rsidRDefault="00805D2A" w:rsidP="004829A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Proje </w:t>
                  </w:r>
                  <w:r w:rsidR="004829A6"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Dokümanı</w:t>
                  </w:r>
                </w:p>
              </w:tc>
              <w:tc>
                <w:tcPr>
                  <w:tcW w:w="1730" w:type="dxa"/>
                  <w:vAlign w:val="center"/>
                </w:tcPr>
                <w:p w14:paraId="5E0DD6E0" w14:textId="1C2B506F" w:rsidR="00310690" w:rsidRPr="00F54322" w:rsidRDefault="00805D2A" w:rsidP="004829A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Proje </w:t>
                  </w:r>
                  <w:r w:rsidR="004829A6"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Dokümanı</w:t>
                  </w:r>
                </w:p>
              </w:tc>
            </w:tr>
            <w:tr w:rsidR="00310690" w:rsidRPr="00F54322" w14:paraId="394F72C2" w14:textId="77777777" w:rsidTr="004829A6">
              <w:tc>
                <w:tcPr>
                  <w:tcW w:w="3715" w:type="dxa"/>
                </w:tcPr>
                <w:p w14:paraId="659273C6" w14:textId="77777777" w:rsidR="00805D2A" w:rsidRPr="00F54322" w:rsidRDefault="002F572C" w:rsidP="004829A6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3-İdaremizce görevlendirilen teknik personellerin uzmanlık alanlarına ait projeleri inceleyerek kontrol etmesi.</w:t>
                  </w:r>
                </w:p>
              </w:tc>
              <w:tc>
                <w:tcPr>
                  <w:tcW w:w="3686" w:type="dxa"/>
                  <w:vAlign w:val="center"/>
                </w:tcPr>
                <w:p w14:paraId="77577B0D" w14:textId="2258E6C2" w:rsidR="00805D2A" w:rsidRPr="00F54322" w:rsidRDefault="008F471B" w:rsidP="004829A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Etüt</w:t>
                  </w:r>
                  <w:r w:rsidR="002F572C"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Proje ve İhale Şubesi</w:t>
                  </w:r>
                </w:p>
              </w:tc>
              <w:tc>
                <w:tcPr>
                  <w:tcW w:w="2268" w:type="dxa"/>
                  <w:vAlign w:val="center"/>
                </w:tcPr>
                <w:p w14:paraId="3576395E" w14:textId="049367ED" w:rsidR="00805D2A" w:rsidRPr="00F54322" w:rsidRDefault="002F572C" w:rsidP="004829A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Proje </w:t>
                  </w:r>
                  <w:r w:rsidR="004829A6"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Dokümanı</w:t>
                  </w:r>
                </w:p>
              </w:tc>
              <w:tc>
                <w:tcPr>
                  <w:tcW w:w="1730" w:type="dxa"/>
                  <w:vAlign w:val="center"/>
                </w:tcPr>
                <w:p w14:paraId="1383909C" w14:textId="18CDCC46" w:rsidR="00310690" w:rsidRPr="00F54322" w:rsidRDefault="002F572C" w:rsidP="004829A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Proje </w:t>
                  </w:r>
                  <w:r w:rsidR="004829A6"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Dokümanı</w:t>
                  </w:r>
                </w:p>
              </w:tc>
            </w:tr>
            <w:tr w:rsidR="00414689" w:rsidRPr="00F54322" w14:paraId="39554FA8" w14:textId="77777777" w:rsidTr="004829A6">
              <w:tc>
                <w:tcPr>
                  <w:tcW w:w="3715" w:type="dxa"/>
                </w:tcPr>
                <w:p w14:paraId="516AF7E2" w14:textId="6A510821" w:rsidR="00414689" w:rsidRPr="00F54322" w:rsidRDefault="00252C94" w:rsidP="004829A6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4-Kontrol edilen projenin var ise belirlenen eksikliklerinin yükleniciye </w:t>
                  </w:r>
                  <w:r w:rsidR="003466B6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zamanında </w:t>
                  </w: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bildirilerek giderilmesinin sağlanması.</w:t>
                  </w:r>
                </w:p>
              </w:tc>
              <w:tc>
                <w:tcPr>
                  <w:tcW w:w="3686" w:type="dxa"/>
                  <w:vAlign w:val="center"/>
                </w:tcPr>
                <w:p w14:paraId="0FB468AE" w14:textId="60E3018D" w:rsidR="00414689" w:rsidRPr="00F54322" w:rsidRDefault="008F471B" w:rsidP="004829A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Etüt</w:t>
                  </w:r>
                  <w:r w:rsidR="00252C94"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Proje ve İhal</w:t>
                  </w:r>
                  <w:bookmarkStart w:id="0" w:name="_GoBack"/>
                  <w:bookmarkEnd w:id="0"/>
                  <w:r w:rsidR="00252C94"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e Şubesi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7F0E13" w14:textId="77777777" w:rsidR="00805D2A" w:rsidRPr="00F54322" w:rsidRDefault="00252C94" w:rsidP="004829A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Kontrol Belgesi</w:t>
                  </w:r>
                </w:p>
              </w:tc>
              <w:tc>
                <w:tcPr>
                  <w:tcW w:w="1730" w:type="dxa"/>
                  <w:vAlign w:val="center"/>
                </w:tcPr>
                <w:p w14:paraId="36F03CB2" w14:textId="0B67FE95" w:rsidR="00805D2A" w:rsidRPr="00F54322" w:rsidRDefault="00252C94" w:rsidP="004829A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Kontrol Belgesi</w:t>
                  </w:r>
                </w:p>
              </w:tc>
            </w:tr>
            <w:tr w:rsidR="00DE48A7" w:rsidRPr="00F54322" w14:paraId="2A5F6363" w14:textId="77777777" w:rsidTr="003466B6">
              <w:tc>
                <w:tcPr>
                  <w:tcW w:w="3715" w:type="dxa"/>
                </w:tcPr>
                <w:p w14:paraId="18DDB574" w14:textId="000AD4E4" w:rsidR="00805D2A" w:rsidRPr="00F54322" w:rsidRDefault="004829A6" w:rsidP="004829A6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5-</w:t>
                  </w:r>
                  <w:r w:rsidR="009E7114"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Tamamlanan projenin ihaleye hazır hale gelmesi için gerekli </w:t>
                  </w: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dokümanların</w:t>
                  </w:r>
                  <w:r w:rsidR="009E7114"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hazırlanarak ihale birimine teslim edilmesi.</w:t>
                  </w:r>
                </w:p>
              </w:tc>
              <w:tc>
                <w:tcPr>
                  <w:tcW w:w="3686" w:type="dxa"/>
                  <w:vAlign w:val="center"/>
                </w:tcPr>
                <w:p w14:paraId="2C4BB86B" w14:textId="6DC14B87" w:rsidR="00805D2A" w:rsidRPr="00F54322" w:rsidRDefault="008F471B" w:rsidP="003466B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Etüt</w:t>
                  </w:r>
                  <w:r w:rsidR="009E7114"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 Proje ve İhale Şubesi</w:t>
                  </w:r>
                </w:p>
              </w:tc>
              <w:tc>
                <w:tcPr>
                  <w:tcW w:w="2268" w:type="dxa"/>
                  <w:vAlign w:val="center"/>
                </w:tcPr>
                <w:p w14:paraId="2F7023FD" w14:textId="271A7862" w:rsidR="00805D2A" w:rsidRPr="00F54322" w:rsidRDefault="009E7114" w:rsidP="003466B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Proje </w:t>
                  </w:r>
                  <w:r w:rsidR="004829A6"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Dokümanı</w:t>
                  </w:r>
                </w:p>
              </w:tc>
              <w:tc>
                <w:tcPr>
                  <w:tcW w:w="1730" w:type="dxa"/>
                  <w:vAlign w:val="center"/>
                </w:tcPr>
                <w:p w14:paraId="279215E9" w14:textId="6807CE07" w:rsidR="00DE48A7" w:rsidRPr="00F54322" w:rsidRDefault="009E7114" w:rsidP="003466B6">
                  <w:pPr>
                    <w:tabs>
                      <w:tab w:val="left" w:pos="2550"/>
                    </w:tabs>
                    <w:rPr>
                      <w:rFonts w:ascii="Times New Roman" w:hAnsi="Times New Roman" w:cs="Times New Roman"/>
                      <w:color w:val="000000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 xml:space="preserve">Proje </w:t>
                  </w:r>
                  <w:r w:rsidR="004829A6" w:rsidRPr="00F54322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Dokümanı</w:t>
                  </w:r>
                </w:p>
              </w:tc>
            </w:tr>
          </w:tbl>
          <w:p w14:paraId="28749B57" w14:textId="77777777" w:rsidR="0003554D" w:rsidRPr="00F54322" w:rsidRDefault="0003554D" w:rsidP="007A4784">
            <w:pPr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696"/>
              <w:gridCol w:w="5698"/>
            </w:tblGrid>
            <w:tr w:rsidR="00C4601F" w:rsidRPr="00F54322" w14:paraId="6DF37E99" w14:textId="77777777" w:rsidTr="00B64A9B">
              <w:tc>
                <w:tcPr>
                  <w:tcW w:w="11394" w:type="dxa"/>
                  <w:gridSpan w:val="2"/>
                  <w:vAlign w:val="center"/>
                </w:tcPr>
                <w:p w14:paraId="4A2E5158" w14:textId="426E8417" w:rsidR="0003554D" w:rsidRPr="00F54322" w:rsidRDefault="00C4601F" w:rsidP="00B64A9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szCs w:val="20"/>
                    </w:rPr>
                    <w:t>PROSESİN ÖNLEMİ</w:t>
                  </w:r>
                </w:p>
              </w:tc>
            </w:tr>
            <w:tr w:rsidR="00235C45" w:rsidRPr="00F54322" w14:paraId="28639A79" w14:textId="77777777" w:rsidTr="00B64A9B">
              <w:tc>
                <w:tcPr>
                  <w:tcW w:w="5696" w:type="dxa"/>
                  <w:tcBorders>
                    <w:bottom w:val="single" w:sz="4" w:space="0" w:color="auto"/>
                  </w:tcBorders>
                  <w:vAlign w:val="center"/>
                </w:tcPr>
                <w:p w14:paraId="314CA76C" w14:textId="77777777" w:rsidR="00235C45" w:rsidRPr="00F54322" w:rsidRDefault="004457DC" w:rsidP="00B64A9B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szCs w:val="20"/>
                    </w:rPr>
                    <w:t>PROSESİN RİSKLERİ</w:t>
                  </w:r>
                </w:p>
              </w:tc>
              <w:tc>
                <w:tcPr>
                  <w:tcW w:w="5698" w:type="dxa"/>
                  <w:tcBorders>
                    <w:bottom w:val="single" w:sz="4" w:space="0" w:color="auto"/>
                  </w:tcBorders>
                  <w:vAlign w:val="center"/>
                </w:tcPr>
                <w:p w14:paraId="64BFAD2E" w14:textId="77777777" w:rsidR="00235C45" w:rsidRPr="00F54322" w:rsidRDefault="002C4F84" w:rsidP="00B64A9B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szCs w:val="20"/>
                    </w:rPr>
                    <w:t>ALINABİLEC</w:t>
                  </w:r>
                  <w:r w:rsidR="002625AE" w:rsidRPr="00F54322">
                    <w:rPr>
                      <w:rFonts w:ascii="Times New Roman" w:hAnsi="Times New Roman" w:cs="Times New Roman"/>
                      <w:b/>
                      <w:szCs w:val="20"/>
                    </w:rPr>
                    <w:t>EK DÜZELTİCİ ÖNLEMLER</w:t>
                  </w:r>
                </w:p>
              </w:tc>
            </w:tr>
            <w:tr w:rsidR="00F017BA" w:rsidRPr="00F54322" w14:paraId="3B45000B" w14:textId="77777777" w:rsidTr="00B64A9B">
              <w:trPr>
                <w:trHeight w:val="266"/>
              </w:trPr>
              <w:tc>
                <w:tcPr>
                  <w:tcW w:w="5696" w:type="dxa"/>
                  <w:tcBorders>
                    <w:bottom w:val="nil"/>
                  </w:tcBorders>
                </w:tcPr>
                <w:p w14:paraId="57350136" w14:textId="77777777" w:rsidR="00F017BA" w:rsidRDefault="00F017BA" w:rsidP="003B4022">
                  <w:pPr>
                    <w:spacing w:before="60" w:after="60" w:line="276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szCs w:val="20"/>
                    </w:rPr>
                    <w:t>1-İlgili yıl bütçesinin talep edilen iş için yeterli olmayışı.</w:t>
                  </w:r>
                </w:p>
                <w:p w14:paraId="625AB90B" w14:textId="77777777" w:rsidR="00B64A9B" w:rsidRDefault="00B64A9B" w:rsidP="003B4022">
                  <w:pPr>
                    <w:spacing w:before="60" w:after="60" w:line="276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B64A9B">
                    <w:rPr>
                      <w:rFonts w:ascii="Times New Roman" w:hAnsi="Times New Roman" w:cs="Times New Roman"/>
                      <w:szCs w:val="20"/>
                    </w:rPr>
                    <w:t>2-Teknik Personel Eksikliği</w:t>
                  </w:r>
                </w:p>
                <w:p w14:paraId="32D6C551" w14:textId="54F522AF" w:rsidR="00B64A9B" w:rsidRPr="00F54322" w:rsidRDefault="00B64A9B" w:rsidP="003B4022">
                  <w:pPr>
                    <w:spacing w:before="60" w:after="60" w:line="276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B64A9B">
                    <w:rPr>
                      <w:rFonts w:ascii="Times New Roman" w:hAnsi="Times New Roman" w:cs="Times New Roman"/>
                      <w:szCs w:val="20"/>
                    </w:rPr>
                    <w:t>3- Yeterli teknik donanımın olmayışı</w:t>
                  </w:r>
                </w:p>
              </w:tc>
              <w:tc>
                <w:tcPr>
                  <w:tcW w:w="5698" w:type="dxa"/>
                  <w:tcBorders>
                    <w:bottom w:val="nil"/>
                  </w:tcBorders>
                  <w:hideMark/>
                </w:tcPr>
                <w:p w14:paraId="745C9142" w14:textId="77777777" w:rsidR="00F017BA" w:rsidRPr="00F54322" w:rsidRDefault="00F017BA" w:rsidP="00B64A9B">
                  <w:pPr>
                    <w:spacing w:line="276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szCs w:val="20"/>
                    </w:rPr>
                    <w:t>1-Yıl bütçesinin talep edilirken ihtiyaç raporları göz önüne alınarak hazırlanması.</w:t>
                  </w:r>
                </w:p>
                <w:p w14:paraId="1E3D9334" w14:textId="77777777" w:rsidR="00F017BA" w:rsidRPr="00F54322" w:rsidRDefault="00F017BA" w:rsidP="00B64A9B">
                  <w:pPr>
                    <w:spacing w:line="276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szCs w:val="20"/>
                    </w:rPr>
                    <w:t>2-Yıl bütçesinin daha verimli kullanılabilmesi amacıyla öncelikli faaliyet listesinin oluşturulması.</w:t>
                  </w:r>
                </w:p>
              </w:tc>
            </w:tr>
            <w:tr w:rsidR="00F017BA" w:rsidRPr="00F54322" w14:paraId="5C50AE9F" w14:textId="77777777" w:rsidTr="00B64A9B">
              <w:trPr>
                <w:trHeight w:val="266"/>
              </w:trPr>
              <w:tc>
                <w:tcPr>
                  <w:tcW w:w="5696" w:type="dxa"/>
                  <w:tcBorders>
                    <w:top w:val="nil"/>
                    <w:bottom w:val="nil"/>
                  </w:tcBorders>
                </w:tcPr>
                <w:p w14:paraId="611F6AC7" w14:textId="5B40853D" w:rsidR="00F017BA" w:rsidRPr="00F54322" w:rsidRDefault="00F017B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nil"/>
                    <w:bottom w:val="nil"/>
                  </w:tcBorders>
                  <w:hideMark/>
                </w:tcPr>
                <w:p w14:paraId="0D504AC2" w14:textId="58C07A65" w:rsidR="00F017BA" w:rsidRPr="00F54322" w:rsidRDefault="00B64A9B" w:rsidP="00B64A9B">
                  <w:pPr>
                    <w:spacing w:line="276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3</w:t>
                  </w:r>
                  <w:r w:rsidR="00F017BA" w:rsidRPr="00F54322">
                    <w:rPr>
                      <w:rFonts w:ascii="Times New Roman" w:hAnsi="Times New Roman" w:cs="Times New Roman"/>
                      <w:szCs w:val="20"/>
                    </w:rPr>
                    <w:t xml:space="preserve">-Başkanlığımız kadrolarına en çok ihtiyaç duyulan </w:t>
                  </w:r>
                  <w:r w:rsidR="003B4022" w:rsidRPr="00F54322">
                    <w:rPr>
                      <w:rFonts w:ascii="Times New Roman" w:hAnsi="Times New Roman" w:cs="Times New Roman"/>
                      <w:szCs w:val="20"/>
                    </w:rPr>
                    <w:t>alanlarda teknik</w:t>
                  </w:r>
                  <w:r w:rsidR="00F017BA" w:rsidRPr="00F54322">
                    <w:rPr>
                      <w:rFonts w:ascii="Times New Roman" w:hAnsi="Times New Roman" w:cs="Times New Roman"/>
                      <w:szCs w:val="20"/>
                    </w:rPr>
                    <w:t xml:space="preserve"> kadro personeli alımının yapılması. </w:t>
                  </w:r>
                </w:p>
              </w:tc>
            </w:tr>
            <w:tr w:rsidR="00F017BA" w:rsidRPr="00F54322" w14:paraId="2A9B056A" w14:textId="77777777" w:rsidTr="00B64A9B">
              <w:trPr>
                <w:trHeight w:val="266"/>
              </w:trPr>
              <w:tc>
                <w:tcPr>
                  <w:tcW w:w="5696" w:type="dxa"/>
                  <w:tcBorders>
                    <w:top w:val="nil"/>
                  </w:tcBorders>
                </w:tcPr>
                <w:p w14:paraId="1E47E1CE" w14:textId="5544640E" w:rsidR="00F017BA" w:rsidRPr="00F54322" w:rsidRDefault="00F017BA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5698" w:type="dxa"/>
                  <w:tcBorders>
                    <w:top w:val="nil"/>
                  </w:tcBorders>
                  <w:hideMark/>
                </w:tcPr>
                <w:p w14:paraId="46AE5FB9" w14:textId="648B846D" w:rsidR="00F017BA" w:rsidRPr="00F54322" w:rsidRDefault="00B64A9B" w:rsidP="00B64A9B">
                  <w:pPr>
                    <w:spacing w:line="276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4</w:t>
                  </w:r>
                  <w:r w:rsidR="00F017BA" w:rsidRPr="00F54322">
                    <w:rPr>
                      <w:rFonts w:ascii="Times New Roman" w:hAnsi="Times New Roman" w:cs="Times New Roman"/>
                      <w:szCs w:val="20"/>
                    </w:rPr>
                    <w:t xml:space="preserve">- Gerekli finansman desteği sağlanarak proje çalışmaları için ihtiyaç duyulan teknik donanımın görevli teknik personelin kullanımına sunulması. </w:t>
                  </w:r>
                </w:p>
              </w:tc>
            </w:tr>
            <w:tr w:rsidR="002625AE" w:rsidRPr="00F54322" w14:paraId="34247CD2" w14:textId="77777777" w:rsidTr="003B4022">
              <w:trPr>
                <w:trHeight w:val="284"/>
              </w:trPr>
              <w:tc>
                <w:tcPr>
                  <w:tcW w:w="5696" w:type="dxa"/>
                  <w:vAlign w:val="center"/>
                </w:tcPr>
                <w:p w14:paraId="182B78BF" w14:textId="77777777" w:rsidR="002625AE" w:rsidRPr="00F54322" w:rsidRDefault="002625AE" w:rsidP="003B4022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szCs w:val="20"/>
                    </w:rPr>
                    <w:t>PROSESİN FIRSATLARI</w:t>
                  </w:r>
                </w:p>
              </w:tc>
              <w:tc>
                <w:tcPr>
                  <w:tcW w:w="5698" w:type="dxa"/>
                  <w:vAlign w:val="center"/>
                </w:tcPr>
                <w:p w14:paraId="56C3E491" w14:textId="77777777" w:rsidR="002625AE" w:rsidRPr="00F54322" w:rsidRDefault="002625AE" w:rsidP="003B4022">
                  <w:pPr>
                    <w:spacing w:before="60" w:after="60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b/>
                      <w:szCs w:val="20"/>
                    </w:rPr>
                    <w:t>PROSESİN DENETİMİ VE DEĞERLENDİRİLMESİ</w:t>
                  </w:r>
                </w:p>
              </w:tc>
            </w:tr>
            <w:tr w:rsidR="002625AE" w:rsidRPr="00F54322" w14:paraId="1F1F4D21" w14:textId="77777777" w:rsidTr="002625AE">
              <w:trPr>
                <w:trHeight w:val="284"/>
              </w:trPr>
              <w:tc>
                <w:tcPr>
                  <w:tcW w:w="5696" w:type="dxa"/>
                </w:tcPr>
                <w:p w14:paraId="76D55E93" w14:textId="77777777" w:rsidR="002625AE" w:rsidRPr="00F54322" w:rsidRDefault="00414689" w:rsidP="003B4022">
                  <w:pPr>
                    <w:spacing w:line="276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szCs w:val="20"/>
                    </w:rPr>
                    <w:t>1-</w:t>
                  </w:r>
                  <w:r w:rsidR="00A52385" w:rsidRPr="00F54322">
                    <w:rPr>
                      <w:rFonts w:ascii="Times New Roman" w:hAnsi="Times New Roman" w:cs="Times New Roman"/>
                      <w:szCs w:val="20"/>
                    </w:rPr>
                    <w:t>Özel uzmanlık gerektiren projelerde hizmet alımı yöntemi ile en iyi projeye ulaşabilmek.</w:t>
                  </w:r>
                  <w:r w:rsidRPr="00F54322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</w:p>
              </w:tc>
              <w:tc>
                <w:tcPr>
                  <w:tcW w:w="5698" w:type="dxa"/>
                </w:tcPr>
                <w:p w14:paraId="729A28E2" w14:textId="22A9C906" w:rsidR="002625AE" w:rsidRPr="00F54322" w:rsidRDefault="00A52385" w:rsidP="003B402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F54322">
                    <w:rPr>
                      <w:rFonts w:ascii="Times New Roman" w:hAnsi="Times New Roman" w:cs="Times New Roman"/>
                      <w:szCs w:val="20"/>
                    </w:rPr>
                    <w:t xml:space="preserve">En iyi projeye ulaşabilmek için Projenin her branştan teknik personelden oluşan Kabul Heyeti tarafından </w:t>
                  </w:r>
                  <w:r w:rsidR="003B4022">
                    <w:rPr>
                      <w:rFonts w:ascii="Times New Roman" w:hAnsi="Times New Roman" w:cs="Times New Roman"/>
                      <w:szCs w:val="20"/>
                    </w:rPr>
                    <w:t xml:space="preserve">zamanında </w:t>
                  </w:r>
                  <w:r w:rsidR="003B4022" w:rsidRPr="00F54322">
                    <w:rPr>
                      <w:rFonts w:ascii="Times New Roman" w:hAnsi="Times New Roman" w:cs="Times New Roman"/>
                      <w:szCs w:val="20"/>
                    </w:rPr>
                    <w:t>kontrol</w:t>
                  </w:r>
                  <w:r w:rsidRPr="00F54322">
                    <w:rPr>
                      <w:rFonts w:ascii="Times New Roman" w:hAnsi="Times New Roman" w:cs="Times New Roman"/>
                      <w:szCs w:val="20"/>
                    </w:rPr>
                    <w:t xml:space="preserve"> edilip değerlendirilmesi.</w:t>
                  </w:r>
                </w:p>
              </w:tc>
            </w:tr>
          </w:tbl>
          <w:p w14:paraId="0EDEBB8A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11CD5ABA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0E1E50E3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3C11DA99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13FBFA06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44B374DF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33976DCC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535BFC55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0AEC1ED3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1F67453E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57D82507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1A115EA7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2768EFBB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7FC1A236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4278E42F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32D6AE93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70F40C86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5D9169B0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2E906C44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759632AF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1E235671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4CB7F20F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47CE0E74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470D4C49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643465AF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492DCA42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7CB51E17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4B504992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  <w:p w14:paraId="165EE420" w14:textId="77777777" w:rsidR="007A4784" w:rsidRPr="00F54322" w:rsidRDefault="007A4784" w:rsidP="007A478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5B8CB7F" w14:textId="77777777" w:rsidR="007A4784" w:rsidRPr="00F54322" w:rsidRDefault="007A4784" w:rsidP="007A4784">
      <w:pPr>
        <w:tabs>
          <w:tab w:val="left" w:pos="6420"/>
        </w:tabs>
        <w:rPr>
          <w:rFonts w:ascii="Times New Roman" w:hAnsi="Times New Roman" w:cs="Times New Roman"/>
          <w:szCs w:val="20"/>
        </w:rPr>
      </w:pPr>
    </w:p>
    <w:sectPr w:rsidR="007A4784" w:rsidRPr="00F54322" w:rsidSect="009035ED">
      <w:headerReference w:type="default" r:id="rId7"/>
      <w:footerReference w:type="default" r:id="rId8"/>
      <w:pgSz w:w="12472" w:h="16781"/>
      <w:pgMar w:top="720" w:right="851" w:bottom="244" w:left="851" w:header="57" w:footer="13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314AF" w14:textId="77777777" w:rsidR="008E69A2" w:rsidRDefault="008E69A2" w:rsidP="002B2BC7">
      <w:r>
        <w:separator/>
      </w:r>
    </w:p>
  </w:endnote>
  <w:endnote w:type="continuationSeparator" w:id="0">
    <w:p w14:paraId="34A049D7" w14:textId="77777777" w:rsidR="008E69A2" w:rsidRDefault="008E69A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1E60DB" w14:paraId="4A216FC7" w14:textId="77777777" w:rsidTr="00BD089D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294EAF" w14:textId="77777777" w:rsidR="001E60DB" w:rsidRDefault="001E60DB" w:rsidP="001E60D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BC771F" w14:textId="77777777" w:rsidR="001E60DB" w:rsidRDefault="001E60DB" w:rsidP="001E60D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32E184" w14:textId="77777777" w:rsidR="001E60DB" w:rsidRDefault="001E60DB" w:rsidP="001E60D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024518" w14:textId="77777777" w:rsidR="001E60DB" w:rsidRDefault="001E60DB" w:rsidP="001E60D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AA0B116" wp14:editId="51B658FB">
                <wp:extent cx="1162050" cy="438150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60DB" w14:paraId="1A0345FD" w14:textId="77777777" w:rsidTr="00BD089D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C9F8C2" w14:textId="77777777" w:rsidR="001E60DB" w:rsidRDefault="001E60DB" w:rsidP="001E60D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593805" w14:textId="77777777" w:rsidR="001E60DB" w:rsidRDefault="001E60DB" w:rsidP="001E60D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C6CFF0" w14:textId="77777777" w:rsidR="001E60DB" w:rsidRDefault="001E60DB" w:rsidP="001E60D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2405E6" w14:textId="77777777" w:rsidR="001E60DB" w:rsidRDefault="001E60DB" w:rsidP="001E60DB">
          <w:pPr>
            <w:rPr>
              <w:b/>
              <w:szCs w:val="20"/>
            </w:rPr>
          </w:pPr>
        </w:p>
      </w:tc>
    </w:tr>
  </w:tbl>
  <w:p w14:paraId="35B2E5DE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74969" w14:textId="77777777" w:rsidR="008E69A2" w:rsidRDefault="008E69A2" w:rsidP="002B2BC7">
      <w:r>
        <w:separator/>
      </w:r>
    </w:p>
  </w:footnote>
  <w:footnote w:type="continuationSeparator" w:id="0">
    <w:p w14:paraId="11134EAB" w14:textId="77777777" w:rsidR="008E69A2" w:rsidRDefault="008E69A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B1F63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2E11304" w14:textId="77777777" w:rsidTr="00133343">
      <w:trPr>
        <w:trHeight w:val="170"/>
      </w:trPr>
      <w:tc>
        <w:tcPr>
          <w:tcW w:w="2166" w:type="dxa"/>
          <w:vMerge w:val="restart"/>
          <w:tcBorders>
            <w:right w:val="single" w:sz="4" w:space="0" w:color="FFFFFF" w:themeColor="background1"/>
          </w:tcBorders>
        </w:tcPr>
        <w:p w14:paraId="4A5FE1CB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2CDFDE3" wp14:editId="1391D578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5B6617DD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6AE616F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ADCCB99" w14:textId="77777777" w:rsidR="002B2BC7" w:rsidRDefault="002F263D" w:rsidP="0000787E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PROJE HİZMET ALIMI PROSESİ</w:t>
          </w:r>
        </w:p>
      </w:tc>
      <w:tc>
        <w:tcPr>
          <w:tcW w:w="236" w:type="dxa"/>
          <w:vMerge w:val="restart"/>
          <w:tcBorders>
            <w:left w:val="single" w:sz="4" w:space="0" w:color="FFFFFF" w:themeColor="background1"/>
          </w:tcBorders>
        </w:tcPr>
        <w:p w14:paraId="237B7231" w14:textId="77777777" w:rsidR="002B2BC7" w:rsidRDefault="002B2BC7" w:rsidP="00B02952">
          <w:pPr>
            <w:jc w:val="center"/>
          </w:pPr>
        </w:p>
        <w:p w14:paraId="51D891D3" w14:textId="77777777" w:rsidR="002B2BC7" w:rsidRDefault="002B2BC7" w:rsidP="00B02952">
          <w:pPr>
            <w:jc w:val="center"/>
          </w:pPr>
        </w:p>
        <w:p w14:paraId="7C5F2530" w14:textId="77777777" w:rsidR="002B2BC7" w:rsidRDefault="002B2BC7" w:rsidP="00B02952">
          <w:pPr>
            <w:jc w:val="center"/>
          </w:pPr>
        </w:p>
        <w:p w14:paraId="6922A4F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vAlign w:val="center"/>
        </w:tcPr>
        <w:p w14:paraId="711F5B6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vAlign w:val="center"/>
        </w:tcPr>
        <w:p w14:paraId="5B01E5FD" w14:textId="5FC91B4D" w:rsidR="002B2BC7" w:rsidRPr="00016C85" w:rsidRDefault="001E60D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KYS-PRS-020</w:t>
          </w:r>
        </w:p>
      </w:tc>
    </w:tr>
    <w:tr w:rsidR="002B2BC7" w14:paraId="78F4AFEA" w14:textId="77777777" w:rsidTr="00133343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3FA3872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7F85939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427C5502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36D6147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vAlign w:val="center"/>
        </w:tcPr>
        <w:p w14:paraId="4DDB811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FDB43D8" w14:textId="77777777" w:rsidTr="00133343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5E0D8C4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48CC868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6952662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1925AFF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vAlign w:val="center"/>
        </w:tcPr>
        <w:p w14:paraId="55DCBA1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9D41CF3" w14:textId="77777777" w:rsidTr="00133343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69C6803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7F32D55D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5C3040E0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4235C76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vAlign w:val="center"/>
        </w:tcPr>
        <w:p w14:paraId="242EFE0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1D25DFF" w14:textId="77777777" w:rsidTr="00133343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196757E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2CA48A58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3F5C1FBF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4C3AAAB1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vAlign w:val="center"/>
        </w:tcPr>
        <w:p w14:paraId="01B32D02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7A07B968" w14:textId="77777777" w:rsidTr="00133343">
      <w:trPr>
        <w:trHeight w:val="347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0E6CE94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033E8AB6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115C1EE5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vAlign w:val="center"/>
        </w:tcPr>
        <w:p w14:paraId="1619E235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560C6CA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6"/>
    <w:multiLevelType w:val="hybridMultilevel"/>
    <w:tmpl w:val="CBE82B52"/>
    <w:lvl w:ilvl="0" w:tplc="55F63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40979"/>
    <w:multiLevelType w:val="hybridMultilevel"/>
    <w:tmpl w:val="3E04912C"/>
    <w:lvl w:ilvl="0" w:tplc="32E02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787E"/>
    <w:rsid w:val="000117F2"/>
    <w:rsid w:val="00016C85"/>
    <w:rsid w:val="000338D6"/>
    <w:rsid w:val="0003554D"/>
    <w:rsid w:val="00040C08"/>
    <w:rsid w:val="000577C1"/>
    <w:rsid w:val="00067DAF"/>
    <w:rsid w:val="000756BA"/>
    <w:rsid w:val="000C0DF5"/>
    <w:rsid w:val="000E7F62"/>
    <w:rsid w:val="00112361"/>
    <w:rsid w:val="00133343"/>
    <w:rsid w:val="00137B05"/>
    <w:rsid w:val="0016507D"/>
    <w:rsid w:val="001725C7"/>
    <w:rsid w:val="00176281"/>
    <w:rsid w:val="00197A6A"/>
    <w:rsid w:val="001D7A35"/>
    <w:rsid w:val="001E60DB"/>
    <w:rsid w:val="00234215"/>
    <w:rsid w:val="00235C45"/>
    <w:rsid w:val="00252C94"/>
    <w:rsid w:val="00252FC5"/>
    <w:rsid w:val="002625AE"/>
    <w:rsid w:val="002752C1"/>
    <w:rsid w:val="002A7F0A"/>
    <w:rsid w:val="002B2BC7"/>
    <w:rsid w:val="002C4F84"/>
    <w:rsid w:val="002C519C"/>
    <w:rsid w:val="002D125B"/>
    <w:rsid w:val="002E4124"/>
    <w:rsid w:val="002E7116"/>
    <w:rsid w:val="002F263D"/>
    <w:rsid w:val="002F572C"/>
    <w:rsid w:val="00310690"/>
    <w:rsid w:val="003170FC"/>
    <w:rsid w:val="003466B6"/>
    <w:rsid w:val="00386DF4"/>
    <w:rsid w:val="003928B5"/>
    <w:rsid w:val="003B4022"/>
    <w:rsid w:val="00407A6D"/>
    <w:rsid w:val="00414689"/>
    <w:rsid w:val="0042577E"/>
    <w:rsid w:val="004457DC"/>
    <w:rsid w:val="0048295A"/>
    <w:rsid w:val="004829A6"/>
    <w:rsid w:val="0051778C"/>
    <w:rsid w:val="00577D13"/>
    <w:rsid w:val="0058377F"/>
    <w:rsid w:val="005D3D92"/>
    <w:rsid w:val="005D5A18"/>
    <w:rsid w:val="00617749"/>
    <w:rsid w:val="006934C2"/>
    <w:rsid w:val="007443C3"/>
    <w:rsid w:val="00745301"/>
    <w:rsid w:val="007456A4"/>
    <w:rsid w:val="00747EAF"/>
    <w:rsid w:val="007741D2"/>
    <w:rsid w:val="00775EF7"/>
    <w:rsid w:val="007A4784"/>
    <w:rsid w:val="007A491B"/>
    <w:rsid w:val="007C40F1"/>
    <w:rsid w:val="007F4556"/>
    <w:rsid w:val="00805D2A"/>
    <w:rsid w:val="00806EC0"/>
    <w:rsid w:val="00867B49"/>
    <w:rsid w:val="00873AE1"/>
    <w:rsid w:val="008E69A2"/>
    <w:rsid w:val="008F471B"/>
    <w:rsid w:val="009035ED"/>
    <w:rsid w:val="00916301"/>
    <w:rsid w:val="0092731F"/>
    <w:rsid w:val="0093355E"/>
    <w:rsid w:val="00947378"/>
    <w:rsid w:val="009E0FD7"/>
    <w:rsid w:val="009E7114"/>
    <w:rsid w:val="00A22840"/>
    <w:rsid w:val="00A52385"/>
    <w:rsid w:val="00A866F1"/>
    <w:rsid w:val="00AA6F9E"/>
    <w:rsid w:val="00AC3375"/>
    <w:rsid w:val="00AD5FB3"/>
    <w:rsid w:val="00AF1F22"/>
    <w:rsid w:val="00B02952"/>
    <w:rsid w:val="00B05C70"/>
    <w:rsid w:val="00B316AA"/>
    <w:rsid w:val="00B31A6E"/>
    <w:rsid w:val="00B45D14"/>
    <w:rsid w:val="00B64A9B"/>
    <w:rsid w:val="00B857E8"/>
    <w:rsid w:val="00BB4775"/>
    <w:rsid w:val="00C36846"/>
    <w:rsid w:val="00C4601F"/>
    <w:rsid w:val="00CA38DD"/>
    <w:rsid w:val="00D27AEA"/>
    <w:rsid w:val="00D425A6"/>
    <w:rsid w:val="00DC29D5"/>
    <w:rsid w:val="00DE1976"/>
    <w:rsid w:val="00DE48A7"/>
    <w:rsid w:val="00DF6798"/>
    <w:rsid w:val="00E17654"/>
    <w:rsid w:val="00E22BE1"/>
    <w:rsid w:val="00E5606A"/>
    <w:rsid w:val="00E66924"/>
    <w:rsid w:val="00EC651B"/>
    <w:rsid w:val="00F017BA"/>
    <w:rsid w:val="00F04C67"/>
    <w:rsid w:val="00F54322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9CCC73"/>
  <w15:docId w15:val="{D153DF71-4289-4AC5-84E4-6C927ACE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4689"/>
    <w:pPr>
      <w:ind w:left="720"/>
      <w:contextualSpacing/>
    </w:pPr>
  </w:style>
  <w:style w:type="paragraph" w:styleId="AralkYok">
    <w:name w:val="No Spacing"/>
    <w:uiPriority w:val="1"/>
    <w:qFormat/>
    <w:rsid w:val="00E22BE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49</cp:revision>
  <cp:lastPrinted>2021-04-08T05:58:00Z</cp:lastPrinted>
  <dcterms:created xsi:type="dcterms:W3CDTF">2021-05-05T08:52:00Z</dcterms:created>
  <dcterms:modified xsi:type="dcterms:W3CDTF">2021-09-21T21:12:00Z</dcterms:modified>
</cp:coreProperties>
</file>