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75B8D" w14:textId="77777777" w:rsidR="00A05CAF" w:rsidRDefault="00A05CAF"/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38100AF6" w:rsid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1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7071"/>
            </w:tblGrid>
            <w:tr w:rsidR="00A05CAF" w:rsidRPr="0035397E" w14:paraId="73030E2F" w14:textId="77777777" w:rsidTr="000145B8">
              <w:trPr>
                <w:trHeight w:val="179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2F173A20" w14:textId="77777777" w:rsidR="00A05CAF" w:rsidRPr="00F273F7" w:rsidRDefault="00A05CAF" w:rsidP="00A05CAF">
                  <w:pPr>
                    <w:rPr>
                      <w:b/>
                      <w:sz w:val="18"/>
                      <w:szCs w:val="18"/>
                    </w:rPr>
                  </w:pPr>
                  <w:r w:rsidRPr="00A05CAF">
                    <w:rPr>
                      <w:b/>
                      <w:sz w:val="22"/>
                      <w:szCs w:val="22"/>
                    </w:rPr>
                    <w:t>Alt Birim Adı</w:t>
                  </w:r>
                </w:p>
              </w:tc>
              <w:tc>
                <w:tcPr>
                  <w:tcW w:w="7071" w:type="dxa"/>
                  <w:tcBorders>
                    <w:right w:val="single" w:sz="18" w:space="0" w:color="auto"/>
                  </w:tcBorders>
                </w:tcPr>
                <w:p w14:paraId="291DB059" w14:textId="35472511" w:rsidR="00A05CAF" w:rsidRPr="00A05CAF" w:rsidRDefault="00A05CAF" w:rsidP="00A05CAF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05CAF">
                    <w:rPr>
                      <w:rFonts w:ascii="Times New Roman" w:hAnsi="Times New Roman" w:cs="Times New Roman"/>
                      <w:sz w:val="22"/>
                      <w:szCs w:val="22"/>
                    </w:rPr>
                    <w:t>İDARİ VE MALİ HİZMETLER ŞUBE MÜDÜRLÜĞÜ</w:t>
                  </w:r>
                </w:p>
              </w:tc>
            </w:tr>
            <w:tr w:rsidR="00A05CAF" w:rsidRPr="00344B36" w14:paraId="0CD7788B" w14:textId="77777777" w:rsidTr="00A05CAF">
              <w:trPr>
                <w:trHeight w:val="201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0B575CA4" w14:textId="77777777" w:rsidR="00A05CAF" w:rsidRPr="00344B36" w:rsidRDefault="00A05CAF" w:rsidP="00A05CA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71" w:type="dxa"/>
                  <w:tcBorders>
                    <w:right w:val="single" w:sz="18" w:space="0" w:color="auto"/>
                  </w:tcBorders>
                </w:tcPr>
                <w:p w14:paraId="3189C1AB" w14:textId="77777777" w:rsidR="00A05CAF" w:rsidRPr="00A05CAF" w:rsidRDefault="00A05CAF" w:rsidP="00A05CA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05CAF" w:rsidRPr="00344B36" w14:paraId="3E0E2C15" w14:textId="77777777" w:rsidTr="00A05CAF">
              <w:trPr>
                <w:trHeight w:val="201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138218C" w14:textId="77777777" w:rsidR="00A05CAF" w:rsidRPr="00344B36" w:rsidRDefault="00A05CAF" w:rsidP="00A05CA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71" w:type="dxa"/>
                  <w:tcBorders>
                    <w:right w:val="single" w:sz="18" w:space="0" w:color="auto"/>
                  </w:tcBorders>
                </w:tcPr>
                <w:p w14:paraId="216BC26A" w14:textId="3921A1BA" w:rsidR="00A05CAF" w:rsidRPr="00A05CAF" w:rsidRDefault="00A05CAF" w:rsidP="00A05CA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05CAF" w:rsidRPr="00344B36" w14:paraId="5A6DE78F" w14:textId="77777777" w:rsidTr="00A05CAF">
              <w:trPr>
                <w:trHeight w:val="201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0BDF7B9" w14:textId="77777777" w:rsidR="00A05CAF" w:rsidRPr="00344B36" w:rsidRDefault="00A05CAF" w:rsidP="00A05CA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71" w:type="dxa"/>
                  <w:tcBorders>
                    <w:right w:val="single" w:sz="18" w:space="0" w:color="auto"/>
                  </w:tcBorders>
                </w:tcPr>
                <w:p w14:paraId="52D542BB" w14:textId="2B646F41" w:rsidR="00A05CAF" w:rsidRPr="00A05CAF" w:rsidRDefault="00A05CAF" w:rsidP="00A05CAF">
                  <w:pPr>
                    <w:rPr>
                      <w:sz w:val="22"/>
                      <w:szCs w:val="22"/>
                    </w:rPr>
                  </w:pPr>
                  <w:r w:rsidRPr="00A05CAF">
                    <w:rPr>
                      <w:sz w:val="22"/>
                      <w:szCs w:val="22"/>
                    </w:rPr>
                    <w:t>YAZI İŞLERİ</w:t>
                  </w:r>
                </w:p>
              </w:tc>
            </w:tr>
            <w:tr w:rsidR="00A05CAF" w:rsidRPr="00344B36" w14:paraId="1180D1C8" w14:textId="77777777" w:rsidTr="00A05CAF">
              <w:trPr>
                <w:trHeight w:val="201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45593ACE" w14:textId="77777777" w:rsidR="00A05CAF" w:rsidRPr="00344B36" w:rsidRDefault="00A05CAF" w:rsidP="00A05CA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71" w:type="dxa"/>
                  <w:tcBorders>
                    <w:right w:val="single" w:sz="18" w:space="0" w:color="auto"/>
                  </w:tcBorders>
                </w:tcPr>
                <w:p w14:paraId="0B31D338" w14:textId="77777777" w:rsidR="00A05CAF" w:rsidRPr="00A05CAF" w:rsidRDefault="00A05CAF" w:rsidP="00A05CA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05CAF" w:rsidRPr="00344B36" w14:paraId="24464901" w14:textId="77777777" w:rsidTr="00A05CAF">
              <w:trPr>
                <w:trHeight w:val="201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15FC8F3F" w14:textId="77777777" w:rsidR="00A05CAF" w:rsidRPr="00344B36" w:rsidRDefault="00A05CAF" w:rsidP="00A05CA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71" w:type="dxa"/>
                  <w:tcBorders>
                    <w:right w:val="single" w:sz="18" w:space="0" w:color="auto"/>
                  </w:tcBorders>
                </w:tcPr>
                <w:p w14:paraId="15101019" w14:textId="675D52BF" w:rsidR="00A05CAF" w:rsidRPr="00A05CAF" w:rsidRDefault="00A05CAF" w:rsidP="00A05CAF">
                  <w:pPr>
                    <w:rPr>
                      <w:sz w:val="22"/>
                      <w:szCs w:val="22"/>
                    </w:rPr>
                  </w:pPr>
                  <w:r w:rsidRPr="00A05CAF">
                    <w:rPr>
                      <w:sz w:val="22"/>
                      <w:szCs w:val="22"/>
                    </w:rPr>
                    <w:t>ŞEF- ŞUBE MÜDÜRÜ- DAİRE BAŞKANI</w:t>
                  </w:r>
                </w:p>
              </w:tc>
            </w:tr>
            <w:tr w:rsidR="00A05CAF" w:rsidRPr="00344B36" w14:paraId="1B0C31D5" w14:textId="77777777" w:rsidTr="00A05CAF">
              <w:trPr>
                <w:trHeight w:val="404"/>
              </w:trPr>
              <w:tc>
                <w:tcPr>
                  <w:tcW w:w="2842" w:type="dxa"/>
                  <w:tcBorders>
                    <w:left w:val="single" w:sz="18" w:space="0" w:color="auto"/>
                  </w:tcBorders>
                </w:tcPr>
                <w:p w14:paraId="376B6E80" w14:textId="654FFFC0" w:rsidR="00A05CAF" w:rsidRPr="00344B36" w:rsidRDefault="00A05CAF" w:rsidP="00A05CAF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71" w:type="dxa"/>
                  <w:tcBorders>
                    <w:right w:val="single" w:sz="18" w:space="0" w:color="auto"/>
                  </w:tcBorders>
                </w:tcPr>
                <w:p w14:paraId="2F7AF4C0" w14:textId="460E08E0" w:rsidR="00A05CAF" w:rsidRPr="00A05CAF" w:rsidRDefault="00A05CAF" w:rsidP="00A05CA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6CE2E421" w14:textId="36406015" w:rsidR="00A05CAF" w:rsidRDefault="00A05CAF" w:rsidP="00A05CAF">
            <w:pPr>
              <w:spacing w:line="360" w:lineRule="auto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Mevzuatında belirlenen iş ve işlemleri etkinlik, ekonomik ve verimlilik ilkelerine uygun olarak yürütmek</w:t>
            </w:r>
          </w:p>
          <w:p w14:paraId="5EB2E96F" w14:textId="77777777" w:rsidR="00A05CAF" w:rsidRPr="00A05CAF" w:rsidRDefault="00A05CAF" w:rsidP="00A05CAF">
            <w:pPr>
              <w:spacing w:line="360" w:lineRule="auto"/>
              <w:rPr>
                <w:sz w:val="22"/>
                <w:szCs w:val="22"/>
              </w:rPr>
            </w:pPr>
          </w:p>
          <w:p w14:paraId="1E0ECE4F" w14:textId="77777777" w:rsidR="00A05CAF" w:rsidRPr="009315F9" w:rsidRDefault="00A05CAF" w:rsidP="00A05CAF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215700E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Yazışmaları “Resmi Yazışmalarda Uygulanacak Esas ve Usuller Hakkındaki Yönetmelik Kurallarına uygun olarak düzenlemek, ilgili yerlere ulaşmasını sağlamak</w:t>
            </w:r>
          </w:p>
          <w:p w14:paraId="7B7888B2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Kendisine havale edilen iş ve evrakların gereğini yapmak, cevap yazılarının hazırlanmasını, günlük işlerin imza takibinin yapılmasını ve sonuçlandırılmasını sağlamak</w:t>
            </w:r>
          </w:p>
          <w:p w14:paraId="5A211D08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Enstitü/Fakülte/Yüksekokul/Meslek Yüksekokullar ile Rektörlük ve ilgili kurumlar arasındaki işlemleri yürütmek ve genel yazışmalarının koordinasyonunu sağlamak.</w:t>
            </w:r>
          </w:p>
          <w:p w14:paraId="4363AC39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Üniversitemiz bünyesinde Bölüm Program açma ve Öğrenci alım işlemlerini takip etmek</w:t>
            </w:r>
          </w:p>
          <w:p w14:paraId="61D2EB42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Senato'ya sunulacak yazıları hazırlamak, Senato sonucu alınan kararları ilgili yerlere yazmak,</w:t>
            </w:r>
          </w:p>
          <w:p w14:paraId="73983A09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Bölüm/Program açma, öğrenci alımı ile ilgili dosyaların hazırlanarak YÖK'e gönderilmesini sağlamak,</w:t>
            </w:r>
          </w:p>
          <w:p w14:paraId="31F75D29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Yatay ve Dikey Geçiş kontenjanları ile Yabancı Uyruklu Öğrenci kontenjanlarını derlemek ve ilan için hazır hale getirmek</w:t>
            </w:r>
          </w:p>
          <w:p w14:paraId="79BDCB54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Arşiv İşlemlerinin koordinasyonunu sağlamak</w:t>
            </w:r>
          </w:p>
          <w:p w14:paraId="012E42C4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Öğrenci Disiplin İşlemleri ile ilgili yazışmaları yapmak</w:t>
            </w:r>
          </w:p>
          <w:p w14:paraId="66C40662" w14:textId="639BFE9D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Ceza alan öğrencilerin Yöksis veri tabanına işlenmesi ve başka üniversite öğrencilerinden ceza alanları dosyalamak,</w:t>
            </w:r>
          </w:p>
          <w:p w14:paraId="0935CBC0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Görev alanı ile ilgili raporları hazırlamak, bunlar için temel teşkil eden istatistikî bilgileri tutmak.</w:t>
            </w:r>
          </w:p>
          <w:p w14:paraId="6FD64423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Bağlı olduğu süreç ile üst yöneticileri tarafından verilen diğer iş ve işlemleri yapmak</w:t>
            </w:r>
          </w:p>
          <w:p w14:paraId="0A00E62F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İş verimliliği ve barışı açısından diğer birimlerle uyum içerisinde çalışmaya gayret etmek.</w:t>
            </w:r>
          </w:p>
          <w:p w14:paraId="5F8B491A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Çalışma sırasında çabukluk, gizlilik ve doğruluk ilkelerinden ayrılmamak.</w:t>
            </w:r>
          </w:p>
          <w:p w14:paraId="7D8054D7" w14:textId="7283C0CC" w:rsid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Kalite Yönetim çalışmalarında görev almak</w:t>
            </w:r>
          </w:p>
          <w:p w14:paraId="4388444D" w14:textId="77777777" w:rsidR="00A05CAF" w:rsidRPr="00A05CAF" w:rsidRDefault="00A05CAF" w:rsidP="00A05CAF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55121A46" w14:textId="77777777" w:rsidR="00A05CAF" w:rsidRPr="009315F9" w:rsidRDefault="00A05CAF" w:rsidP="00A05CAF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lastRenderedPageBreak/>
              <w:t>GÖREVİN GEREKTİRDİĞİ NİTELİKLER</w:t>
            </w:r>
          </w:p>
          <w:p w14:paraId="2434791B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 xml:space="preserve">657 Sayılı Devlet Memurları Kanun’unda belirtilen genel niteliklere sahip olmak. </w:t>
            </w:r>
          </w:p>
          <w:p w14:paraId="0C16B5B6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 xml:space="preserve">Üniversitemiz Personel işlemleri ile ilgili diğer mevzuatları bilmek. </w:t>
            </w:r>
          </w:p>
          <w:p w14:paraId="5E45C3BC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 xml:space="preserve">Görevini gereği gibi yerine getirebilmek için gerekli iş deneyimine sahip olmak. </w:t>
            </w:r>
          </w:p>
          <w:p w14:paraId="3572DB1D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14:paraId="124CBCE2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Faaliyetlerinin gerektirdiği her türlü araç, gereç ve malzemeyi kullanabilme</w:t>
            </w:r>
          </w:p>
          <w:p w14:paraId="24F6D94F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Sorumlu olduğu birime gelen evrakları çalışan personele görevlendirme esaslarına göre havale etmek,</w:t>
            </w:r>
          </w:p>
          <w:p w14:paraId="2CFB6FCF" w14:textId="10B21F12" w:rsid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Hazırlanan yazıları imzaya sunmak.</w:t>
            </w:r>
          </w:p>
          <w:p w14:paraId="1C5E9D8E" w14:textId="77777777" w:rsidR="00A05CAF" w:rsidRPr="00A05CAF" w:rsidRDefault="00A05CAF" w:rsidP="00A05CAF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C54EE5D" w14:textId="77777777" w:rsidR="00A05CAF" w:rsidRPr="009315F9" w:rsidRDefault="00A05CAF" w:rsidP="00A05CAF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11953EF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2547 Sayılı Yükseköğretim Kanun</w:t>
            </w:r>
          </w:p>
          <w:p w14:paraId="03B5CC7F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657 sayılı Kanun ve buna bağlı düzenlemeler</w:t>
            </w:r>
          </w:p>
          <w:p w14:paraId="7072E15A" w14:textId="77777777" w:rsidR="00A05CAF" w:rsidRPr="00A05CAF" w:rsidRDefault="00A05CAF" w:rsidP="00A05CA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05CAF">
              <w:rPr>
                <w:sz w:val="22"/>
                <w:szCs w:val="22"/>
              </w:rPr>
              <w:t>Yükseköğretim Kuramları Arasında Öğrenci ve Öğretim Üyesi Değişim Programına İlişkin Yönetmelik</w:t>
            </w: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E642B" w14:textId="77777777" w:rsidR="00500DF3" w:rsidRDefault="00500DF3" w:rsidP="0072515F">
      <w:r>
        <w:separator/>
      </w:r>
    </w:p>
  </w:endnote>
  <w:endnote w:type="continuationSeparator" w:id="0">
    <w:p w14:paraId="2235A0E2" w14:textId="77777777" w:rsidR="00500DF3" w:rsidRDefault="00500DF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6EB1" w14:textId="77777777" w:rsidR="007344AA" w:rsidRDefault="007344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0477DCF7" w:rsidR="00D018D2" w:rsidRPr="001E3951" w:rsidRDefault="007344A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7D3FFB8" w:rsidR="00D018D2" w:rsidRPr="001E3951" w:rsidRDefault="007344A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7DDAC" w14:textId="77777777" w:rsidR="007344AA" w:rsidRDefault="007344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57FFC" w14:textId="77777777" w:rsidR="00500DF3" w:rsidRDefault="00500DF3" w:rsidP="0072515F">
      <w:r>
        <w:separator/>
      </w:r>
    </w:p>
  </w:footnote>
  <w:footnote w:type="continuationSeparator" w:id="0">
    <w:p w14:paraId="3EF589E4" w14:textId="77777777" w:rsidR="00500DF3" w:rsidRDefault="00500DF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B584" w14:textId="77777777" w:rsidR="007344AA" w:rsidRDefault="007344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044C2280" w14:textId="77777777" w:rsidR="00A05CAF" w:rsidRPr="00A05CAF" w:rsidRDefault="00A05CAF" w:rsidP="00A05CAF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A05CAF">
            <w:rPr>
              <w:b/>
              <w:sz w:val="24"/>
              <w:szCs w:val="24"/>
            </w:rPr>
            <w:t xml:space="preserve">ÖĞRENCİ İŞLERİ DAİRE BAŞKANLIĞI </w:t>
          </w:r>
        </w:p>
        <w:p w14:paraId="77D44590" w14:textId="77777777" w:rsidR="00A05CAF" w:rsidRPr="00A05CAF" w:rsidRDefault="00A05CAF" w:rsidP="00A05CAF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A05CAF">
            <w:rPr>
              <w:b/>
              <w:sz w:val="24"/>
              <w:szCs w:val="24"/>
            </w:rPr>
            <w:t>YAZI İŞLERİ MEMURU</w:t>
          </w:r>
        </w:p>
        <w:p w14:paraId="3505B2D2" w14:textId="257DA6F1" w:rsidR="000D250F" w:rsidRPr="00D82ADE" w:rsidRDefault="00A05CAF" w:rsidP="00A05CAF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A05CAF">
            <w:rPr>
              <w:b/>
              <w:sz w:val="24"/>
              <w:szCs w:val="24"/>
            </w:rPr>
            <w:t xml:space="preserve"> GÖREV TANIMI</w:t>
          </w:r>
        </w:p>
      </w:tc>
      <w:tc>
        <w:tcPr>
          <w:tcW w:w="1250" w:type="pct"/>
          <w:vAlign w:val="center"/>
        </w:tcPr>
        <w:p w14:paraId="36A9E833" w14:textId="48CBC62B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A05CAF">
            <w:t>107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F09957F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7344AA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500DF3">
            <w:fldChar w:fldCharType="begin"/>
          </w:r>
          <w:r w:rsidR="00500DF3">
            <w:instrText>NUMPAGES  \* Arabic  \* MERGEFORMAT</w:instrText>
          </w:r>
          <w:r w:rsidR="00500DF3">
            <w:fldChar w:fldCharType="separate"/>
          </w:r>
          <w:r w:rsidR="007344AA">
            <w:rPr>
              <w:noProof/>
            </w:rPr>
            <w:t>2</w:t>
          </w:r>
          <w:r w:rsidR="00500DF3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5D25" w14:textId="77777777" w:rsidR="007344AA" w:rsidRDefault="007344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8C92A96"/>
    <w:multiLevelType w:val="hybridMultilevel"/>
    <w:tmpl w:val="399EBC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B002855"/>
    <w:multiLevelType w:val="hybridMultilevel"/>
    <w:tmpl w:val="EBDC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87E19"/>
    <w:multiLevelType w:val="hybridMultilevel"/>
    <w:tmpl w:val="B3D0A9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5"/>
  </w:num>
  <w:num w:numId="4">
    <w:abstractNumId w:val="9"/>
  </w:num>
  <w:num w:numId="5">
    <w:abstractNumId w:val="4"/>
  </w:num>
  <w:num w:numId="6">
    <w:abstractNumId w:val="13"/>
  </w:num>
  <w:num w:numId="7">
    <w:abstractNumId w:val="11"/>
  </w:num>
  <w:num w:numId="8">
    <w:abstractNumId w:val="2"/>
  </w:num>
  <w:num w:numId="9">
    <w:abstractNumId w:val="20"/>
  </w:num>
  <w:num w:numId="10">
    <w:abstractNumId w:val="7"/>
  </w:num>
  <w:num w:numId="11">
    <w:abstractNumId w:val="16"/>
  </w:num>
  <w:num w:numId="12">
    <w:abstractNumId w:val="25"/>
  </w:num>
  <w:num w:numId="13">
    <w:abstractNumId w:val="28"/>
  </w:num>
  <w:num w:numId="14">
    <w:abstractNumId w:val="15"/>
  </w:num>
  <w:num w:numId="15">
    <w:abstractNumId w:val="1"/>
  </w:num>
  <w:num w:numId="16">
    <w:abstractNumId w:val="17"/>
  </w:num>
  <w:num w:numId="17">
    <w:abstractNumId w:val="8"/>
  </w:num>
  <w:num w:numId="18">
    <w:abstractNumId w:val="6"/>
  </w:num>
  <w:num w:numId="19">
    <w:abstractNumId w:val="22"/>
    <w:lvlOverride w:ilvl="0">
      <w:startOverride w:val="1"/>
    </w:lvlOverride>
  </w:num>
  <w:num w:numId="20">
    <w:abstractNumId w:val="27"/>
  </w:num>
  <w:num w:numId="21">
    <w:abstractNumId w:val="0"/>
  </w:num>
  <w:num w:numId="22">
    <w:abstractNumId w:val="23"/>
  </w:num>
  <w:num w:numId="23">
    <w:abstractNumId w:val="21"/>
  </w:num>
  <w:num w:numId="24">
    <w:abstractNumId w:val="14"/>
  </w:num>
  <w:num w:numId="25">
    <w:abstractNumId w:val="18"/>
  </w:num>
  <w:num w:numId="26">
    <w:abstractNumId w:val="24"/>
  </w:num>
  <w:num w:numId="27">
    <w:abstractNumId w:val="3"/>
  </w:num>
  <w:num w:numId="28">
    <w:abstractNumId w:val="19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00DF3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344AA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05CA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55AD2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VarsaylanParagrafYazTipi"/>
    <w:link w:val="Bodytext20"/>
    <w:rsid w:val="00A05CAF"/>
    <w:rPr>
      <w:sz w:val="20"/>
      <w:szCs w:val="20"/>
      <w:shd w:val="clear" w:color="auto" w:fill="FFFFFF"/>
    </w:rPr>
  </w:style>
  <w:style w:type="character" w:customStyle="1" w:styleId="Bodytext27pt">
    <w:name w:val="Body text (2) + 7 pt"/>
    <w:basedOn w:val="Bodytext2"/>
    <w:rsid w:val="00A05CAF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A05CAF"/>
    <w:pPr>
      <w:widowControl w:val="0"/>
      <w:shd w:val="clear" w:color="auto" w:fill="FFFFFF"/>
    </w:pPr>
    <w:rPr>
      <w:rFonts w:asciiTheme="minorHAnsi" w:eastAsiaTheme="minorHAnsi" w:hAnsiTheme="minorHAnsi" w:cstheme="minorBidi"/>
    </w:rPr>
  </w:style>
  <w:style w:type="character" w:customStyle="1" w:styleId="Bodytext26pt">
    <w:name w:val="Body text (2) + 6 pt"/>
    <w:basedOn w:val="Bodytext2"/>
    <w:rsid w:val="00A05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7E63-2280-4E87-8DB1-6213F923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142</cp:revision>
  <cp:lastPrinted>2022-04-20T11:11:00Z</cp:lastPrinted>
  <dcterms:created xsi:type="dcterms:W3CDTF">2017-07-17T11:46:00Z</dcterms:created>
  <dcterms:modified xsi:type="dcterms:W3CDTF">2022-11-17T06:42:00Z</dcterms:modified>
</cp:coreProperties>
</file>