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A6433CE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7F568DC" w:rsidR="00BC1215" w:rsidRPr="009315F9" w:rsidRDefault="0058120E" w:rsidP="00BC1215">
                  <w:pPr>
                    <w:rPr>
                      <w:sz w:val="24"/>
                      <w:szCs w:val="24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E468C2F" w:rsidR="00BC1215" w:rsidRPr="00BC1215" w:rsidRDefault="0092239C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TAŞINIR VE AYNİYAT 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1B18504" w:rsidR="00BC1215" w:rsidRPr="00BC1215" w:rsidRDefault="0092239C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İDARİ VE MALİ İŞLER DAİRE BAŞKANI – GENEL SEKRETER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B6466DB" w:rsidR="00BC1215" w:rsidRPr="00344B36" w:rsidRDefault="001A0347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İdari ve Mali İşler Daire Başkanlığında </w:t>
                  </w:r>
                  <w:r w:rsidR="00581219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örevl</w:t>
                  </w:r>
                  <w:r w:rsidR="001A0B5C">
                    <w:rPr>
                      <w:sz w:val="22"/>
                      <w:szCs w:val="22"/>
                    </w:rPr>
                    <w:t>endirilecek</w:t>
                  </w:r>
                  <w:r>
                    <w:rPr>
                      <w:sz w:val="22"/>
                      <w:szCs w:val="22"/>
                    </w:rPr>
                    <w:t xml:space="preserve"> Şube Müdür</w:t>
                  </w:r>
                  <w:r w:rsidR="001A0B5C">
                    <w:rPr>
                      <w:sz w:val="22"/>
                      <w:szCs w:val="22"/>
                    </w:rPr>
                    <w:t>ü</w:t>
                  </w:r>
                  <w:r w:rsidR="00F77459">
                    <w:rPr>
                      <w:sz w:val="22"/>
                      <w:szCs w:val="22"/>
                    </w:rPr>
                    <w:t xml:space="preserve"> Vekalet Eder.</w:t>
                  </w: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3CA78900" w14:textId="77777777" w:rsidR="0008479A" w:rsidRPr="0008479A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657 sayılı kanunla verilen yetki ve sorumlulukların görevini yerine getirmek.</w:t>
            </w:r>
          </w:p>
          <w:p w14:paraId="023F97F3" w14:textId="5B7C2090" w:rsidR="0008479A" w:rsidRPr="0008479A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Şubeye bağlı birimlerin gerekli tüm iş ve işlemlerin düzenli bir şekilde yapılmasını sağlamak</w:t>
            </w:r>
            <w:r w:rsidR="008E420F">
              <w:rPr>
                <w:sz w:val="22"/>
                <w:szCs w:val="22"/>
              </w:rPr>
              <w:t>.</w:t>
            </w:r>
          </w:p>
          <w:p w14:paraId="5CB4FBAD" w14:textId="6A3A48A2" w:rsidR="0008479A" w:rsidRPr="0008479A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Konut ve Taşınırlarla ilgili yapılan tüm iş ve işlemlerin düzenli bir şekilde yapılmasını sağlamak</w:t>
            </w:r>
            <w:r w:rsidR="008E420F">
              <w:rPr>
                <w:sz w:val="22"/>
                <w:szCs w:val="22"/>
              </w:rPr>
              <w:t>.</w:t>
            </w:r>
          </w:p>
          <w:p w14:paraId="2627F0BF" w14:textId="77777777" w:rsidR="0008479A" w:rsidRPr="0008479A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Şube Müdürlüğünde yeni çalışmaya başlayan personele oryantasyon (işe alıştırma) eğitimi vermek.</w:t>
            </w:r>
          </w:p>
          <w:p w14:paraId="654B9225" w14:textId="590153EE" w:rsidR="0008479A" w:rsidRPr="0008479A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Birimlerinde yapılan tüm işlemlerin Değişen Kanun, Yönetmelik ve Mevzuatlara göre yapılmasını sağlamak</w:t>
            </w:r>
            <w:r w:rsidR="008E420F">
              <w:rPr>
                <w:sz w:val="22"/>
                <w:szCs w:val="22"/>
              </w:rPr>
              <w:t>.</w:t>
            </w:r>
          </w:p>
          <w:p w14:paraId="1F328F94" w14:textId="77777777" w:rsidR="0008479A" w:rsidRPr="0008479A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Daire Başkanının verdiği diğer görevleri yerine getirmek.</w:t>
            </w:r>
          </w:p>
          <w:p w14:paraId="5E657904" w14:textId="27DA5B48" w:rsidR="00BC1215" w:rsidRPr="00BC1215" w:rsidRDefault="0008479A" w:rsidP="0008479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8479A">
              <w:rPr>
                <w:sz w:val="22"/>
                <w:szCs w:val="22"/>
              </w:rPr>
              <w:t>Bütün iş ve işlemlerinde Daire Başkanına karşı birinci derece sorumludur.</w:t>
            </w:r>
            <w:r>
              <w:rPr>
                <w:sz w:val="22"/>
                <w:szCs w:val="22"/>
              </w:rPr>
              <w:t xml:space="preserve"> </w:t>
            </w:r>
            <w:r w:rsidR="00BC1215" w:rsidRPr="00BC1215">
              <w:rPr>
                <w:sz w:val="22"/>
                <w:szCs w:val="22"/>
              </w:rPr>
              <w:t>E</w:t>
            </w:r>
            <w:r w:rsidR="00536E64">
              <w:rPr>
                <w:sz w:val="22"/>
                <w:szCs w:val="22"/>
              </w:rPr>
              <w:t>BYS</w:t>
            </w:r>
            <w:r w:rsidR="00BC1215" w:rsidRPr="00BC1215">
              <w:rPr>
                <w:sz w:val="22"/>
                <w:szCs w:val="22"/>
              </w:rPr>
              <w:t xml:space="preserve"> sistemi üzerinden gelen-giden evrak ilgililere havale etmek ve gereğini yapmak</w:t>
            </w:r>
            <w:r w:rsidR="00536E64">
              <w:rPr>
                <w:sz w:val="22"/>
                <w:szCs w:val="22"/>
              </w:rPr>
              <w:t>.</w:t>
            </w:r>
          </w:p>
          <w:p w14:paraId="75E07ACC" w14:textId="7DDF7602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Personelin mesaiye devamlarını kontrol etmek ve izin planlamalarını birim yöneticisine sunmak</w:t>
            </w:r>
            <w:r w:rsidR="00536E64">
              <w:rPr>
                <w:sz w:val="22"/>
                <w:szCs w:val="22"/>
              </w:rPr>
              <w:t>.</w:t>
            </w:r>
          </w:p>
          <w:p w14:paraId="3FD3D6FA" w14:textId="6983BC66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Birimdeki diğer şube müdürlükleri ile koordinasyonu sağlamak</w:t>
            </w:r>
            <w:r w:rsidR="00536E64">
              <w:rPr>
                <w:sz w:val="22"/>
                <w:szCs w:val="22"/>
              </w:rPr>
              <w:t>.</w:t>
            </w:r>
          </w:p>
          <w:p w14:paraId="3CEAF9D4" w14:textId="00BF2C9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  <w:r w:rsidR="00536E64">
              <w:rPr>
                <w:sz w:val="22"/>
                <w:szCs w:val="22"/>
              </w:rPr>
              <w:t>.</w:t>
            </w: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34392F91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10E2A1E6" w14:textId="78D25871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 xml:space="preserve">Lisans </w:t>
            </w:r>
            <w:r w:rsidR="008E420F">
              <w:rPr>
                <w:sz w:val="22"/>
                <w:szCs w:val="22"/>
              </w:rPr>
              <w:t>m</w:t>
            </w:r>
            <w:r w:rsidRPr="00ED7671">
              <w:rPr>
                <w:sz w:val="22"/>
                <w:szCs w:val="22"/>
              </w:rPr>
              <w:t>ezunudur.</w:t>
            </w:r>
          </w:p>
          <w:p w14:paraId="6169AE53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Üniversitemiz Personel işlemleri ile ilgili mevzuatları bilmektedir.</w:t>
            </w:r>
          </w:p>
          <w:p w14:paraId="2E5181B7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07EA21F9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3C2614CA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1BF8603A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lastRenderedPageBreak/>
              <w:t>Sorumlu olduğu birime gelen evrakları çalışan personele görevlendirme esaslarına göre havale etmektedir.</w:t>
            </w:r>
          </w:p>
          <w:p w14:paraId="2290588E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EBYS, MYS ve KBS uygulamalarını kullanmaktadır.</w:t>
            </w:r>
          </w:p>
          <w:p w14:paraId="16A1FE01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Personel Bilgi Sistemini (PBS) kullanmaktadır.</w:t>
            </w:r>
          </w:p>
          <w:p w14:paraId="5F9A2B9A" w14:textId="77777777" w:rsidR="00ED7671" w:rsidRPr="00ED7671" w:rsidRDefault="00ED7671" w:rsidP="0099229A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Öğrenci Bilgi Sistemini (OBS) kullanabilmektedir.</w:t>
            </w:r>
          </w:p>
          <w:p w14:paraId="4E9D9B8A" w14:textId="77777777" w:rsidR="00ED7671" w:rsidRPr="00ED7671" w:rsidRDefault="00ED7671" w:rsidP="00ED7671">
            <w:pPr>
              <w:numPr>
                <w:ilvl w:val="0"/>
                <w:numId w:val="25"/>
              </w:numPr>
              <w:spacing w:line="360" w:lineRule="auto"/>
              <w:rPr>
                <w:b/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Hazırlanan yazıları Onaylama/imzalama/paraflama yetkisine sahiptir.</w:t>
            </w:r>
          </w:p>
          <w:p w14:paraId="2B4A181D" w14:textId="77777777" w:rsidR="00ED7671" w:rsidRPr="00ED7671" w:rsidRDefault="00ED7671" w:rsidP="00ED7671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  <w:p w14:paraId="4538BFA5" w14:textId="0F64DB9F" w:rsidR="00BC1215" w:rsidRPr="00BC1215" w:rsidRDefault="00BC1215" w:rsidP="00ED7671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44154A6C" w14:textId="77777777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657 Sayılı Devlet Memurları Kanunu. 2-Kamu Konutları Kanunu.</w:t>
            </w:r>
          </w:p>
          <w:p w14:paraId="7FD4E932" w14:textId="242E3FE1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2886 Sayılı Kanun.</w:t>
            </w:r>
          </w:p>
          <w:p w14:paraId="26032CCF" w14:textId="6D19607A" w:rsidR="00ED7671" w:rsidRPr="00ED7671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Taşınır Mal Yönetmeliği.</w:t>
            </w:r>
          </w:p>
          <w:p w14:paraId="6F5905BC" w14:textId="1D3442DD" w:rsidR="009920EC" w:rsidRDefault="00ED7671" w:rsidP="00ED767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D7671">
              <w:rPr>
                <w:sz w:val="22"/>
                <w:szCs w:val="22"/>
              </w:rPr>
              <w:t>2547 Sayılı Yükseköğretim Kanunu.</w:t>
            </w: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5D23" w14:textId="77777777" w:rsidR="0056255F" w:rsidRDefault="0056255F" w:rsidP="0072515F">
      <w:r>
        <w:separator/>
      </w:r>
    </w:p>
  </w:endnote>
  <w:endnote w:type="continuationSeparator" w:id="0">
    <w:p w14:paraId="741F4E7F" w14:textId="77777777" w:rsidR="0056255F" w:rsidRDefault="0056255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BC53" w14:textId="77777777" w:rsidR="0056255F" w:rsidRDefault="0056255F" w:rsidP="0072515F">
      <w:r>
        <w:separator/>
      </w:r>
    </w:p>
  </w:footnote>
  <w:footnote w:type="continuationSeparator" w:id="0">
    <w:p w14:paraId="4C9901F7" w14:textId="77777777" w:rsidR="0056255F" w:rsidRDefault="0056255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F77459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77D6E8D" w14:textId="77777777" w:rsidR="008779BE" w:rsidRDefault="008779BE" w:rsidP="00877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7206CCA5" w14:textId="77777777" w:rsidR="008779BE" w:rsidRDefault="008779BE" w:rsidP="00877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2D7D34D7" w14:textId="77777777" w:rsidR="00F77459" w:rsidRDefault="008779BE" w:rsidP="00877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TAŞINIR VE AYNİYAT ŞUBE MÜDÜRÜ </w:t>
          </w:r>
        </w:p>
        <w:p w14:paraId="3505B2D2" w14:textId="3F5B529D" w:rsidR="000D250F" w:rsidRPr="00D82ADE" w:rsidRDefault="008779BE" w:rsidP="008779B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A114D2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77459">
            <w:t>GRV-0192</w:t>
          </w:r>
        </w:p>
      </w:tc>
    </w:tr>
    <w:tr w:rsidR="009D067F" w:rsidRPr="007B4963" w14:paraId="5314D62F" w14:textId="77777777" w:rsidTr="00F77459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798D5B1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F77459">
            <w:t>00</w:t>
          </w:r>
        </w:p>
      </w:tc>
    </w:tr>
    <w:tr w:rsidR="009D067F" w:rsidRPr="007B4963" w14:paraId="68FFB88C" w14:textId="77777777" w:rsidTr="00F77459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D9737A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77459">
            <w:t>03.08.2023</w:t>
          </w:r>
        </w:p>
      </w:tc>
    </w:tr>
    <w:tr w:rsidR="009D067F" w:rsidRPr="007B4963" w14:paraId="07635939" w14:textId="77777777" w:rsidTr="00F77459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9DFFEB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F77459">
            <w:t>03.08.2023</w:t>
          </w:r>
        </w:p>
      </w:tc>
    </w:tr>
    <w:tr w:rsidR="009D067F" w:rsidRPr="007B4963" w14:paraId="650B81A7" w14:textId="77777777" w:rsidTr="00F77459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763DF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763D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7963">
    <w:abstractNumId w:val="28"/>
  </w:num>
  <w:num w:numId="2" w16cid:durableId="1461218663">
    <w:abstractNumId w:val="25"/>
  </w:num>
  <w:num w:numId="3" w16cid:durableId="210658059">
    <w:abstractNumId w:val="5"/>
  </w:num>
  <w:num w:numId="4" w16cid:durableId="1701586930">
    <w:abstractNumId w:val="9"/>
  </w:num>
  <w:num w:numId="5" w16cid:durableId="572739885">
    <w:abstractNumId w:val="4"/>
  </w:num>
  <w:num w:numId="6" w16cid:durableId="1434517908">
    <w:abstractNumId w:val="12"/>
  </w:num>
  <w:num w:numId="7" w16cid:durableId="127237321">
    <w:abstractNumId w:val="11"/>
  </w:num>
  <w:num w:numId="8" w16cid:durableId="880823307">
    <w:abstractNumId w:val="2"/>
  </w:num>
  <w:num w:numId="9" w16cid:durableId="1322276010">
    <w:abstractNumId w:val="19"/>
  </w:num>
  <w:num w:numId="10" w16cid:durableId="498158806">
    <w:abstractNumId w:val="7"/>
  </w:num>
  <w:num w:numId="11" w16cid:durableId="88044153">
    <w:abstractNumId w:val="16"/>
  </w:num>
  <w:num w:numId="12" w16cid:durableId="10956059">
    <w:abstractNumId w:val="24"/>
  </w:num>
  <w:num w:numId="13" w16cid:durableId="1610819745">
    <w:abstractNumId w:val="27"/>
  </w:num>
  <w:num w:numId="14" w16cid:durableId="1535271449">
    <w:abstractNumId w:val="15"/>
  </w:num>
  <w:num w:numId="15" w16cid:durableId="225646365">
    <w:abstractNumId w:val="1"/>
  </w:num>
  <w:num w:numId="16" w16cid:durableId="1783694948">
    <w:abstractNumId w:val="17"/>
  </w:num>
  <w:num w:numId="17" w16cid:durableId="722563231">
    <w:abstractNumId w:val="8"/>
  </w:num>
  <w:num w:numId="18" w16cid:durableId="974942477">
    <w:abstractNumId w:val="6"/>
  </w:num>
  <w:num w:numId="19" w16cid:durableId="1839612380">
    <w:abstractNumId w:val="21"/>
    <w:lvlOverride w:ilvl="0">
      <w:startOverride w:val="1"/>
    </w:lvlOverride>
  </w:num>
  <w:num w:numId="20" w16cid:durableId="2140683788">
    <w:abstractNumId w:val="26"/>
  </w:num>
  <w:num w:numId="21" w16cid:durableId="1261718319">
    <w:abstractNumId w:val="0"/>
  </w:num>
  <w:num w:numId="22" w16cid:durableId="2087915453">
    <w:abstractNumId w:val="22"/>
  </w:num>
  <w:num w:numId="23" w16cid:durableId="1378242587">
    <w:abstractNumId w:val="20"/>
  </w:num>
  <w:num w:numId="24" w16cid:durableId="427971884">
    <w:abstractNumId w:val="13"/>
  </w:num>
  <w:num w:numId="25" w16cid:durableId="1015032786">
    <w:abstractNumId w:val="18"/>
  </w:num>
  <w:num w:numId="26" w16cid:durableId="1218053852">
    <w:abstractNumId w:val="23"/>
  </w:num>
  <w:num w:numId="27" w16cid:durableId="854462747">
    <w:abstractNumId w:val="3"/>
  </w:num>
  <w:num w:numId="28" w16cid:durableId="503475414">
    <w:abstractNumId w:val="14"/>
  </w:num>
  <w:num w:numId="29" w16cid:durableId="30436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8479A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0347"/>
    <w:rsid w:val="001A0B5C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1A59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728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6255F"/>
    <w:rsid w:val="0058120E"/>
    <w:rsid w:val="00581219"/>
    <w:rsid w:val="00581BDD"/>
    <w:rsid w:val="005C4ADB"/>
    <w:rsid w:val="005D110E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15F23"/>
    <w:rsid w:val="0072515F"/>
    <w:rsid w:val="0075657F"/>
    <w:rsid w:val="00760B42"/>
    <w:rsid w:val="007775F6"/>
    <w:rsid w:val="00782462"/>
    <w:rsid w:val="007841A1"/>
    <w:rsid w:val="0078440C"/>
    <w:rsid w:val="00790549"/>
    <w:rsid w:val="007909AA"/>
    <w:rsid w:val="007A0223"/>
    <w:rsid w:val="007A546D"/>
    <w:rsid w:val="007B1C86"/>
    <w:rsid w:val="007B4963"/>
    <w:rsid w:val="007B6547"/>
    <w:rsid w:val="007B742B"/>
    <w:rsid w:val="007C0835"/>
    <w:rsid w:val="007D1B61"/>
    <w:rsid w:val="007E1088"/>
    <w:rsid w:val="007F5085"/>
    <w:rsid w:val="00820A0B"/>
    <w:rsid w:val="00832FCC"/>
    <w:rsid w:val="00852B31"/>
    <w:rsid w:val="00872FDC"/>
    <w:rsid w:val="008738F4"/>
    <w:rsid w:val="008779BE"/>
    <w:rsid w:val="008A5FD8"/>
    <w:rsid w:val="008C115F"/>
    <w:rsid w:val="008D27A1"/>
    <w:rsid w:val="008E420F"/>
    <w:rsid w:val="008F43C8"/>
    <w:rsid w:val="00917C74"/>
    <w:rsid w:val="0092239C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229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1707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7671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6F4E"/>
    <w:rsid w:val="00F77459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33D-A00A-4C3C-B0D6-5964E9F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160</cp:revision>
  <cp:lastPrinted>2022-12-02T08:28:00Z</cp:lastPrinted>
  <dcterms:created xsi:type="dcterms:W3CDTF">2017-07-17T11:46:00Z</dcterms:created>
  <dcterms:modified xsi:type="dcterms:W3CDTF">2023-08-08T12:30:00Z</dcterms:modified>
</cp:coreProperties>
</file>