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3B0CD7" w:rsidRPr="00344B36" w14:paraId="0CD7788B" w14:textId="77777777" w:rsidTr="00AC54B8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3B0CD7" w:rsidRPr="00344B36" w:rsidRDefault="003B0CD7" w:rsidP="003B0CD7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3B0CD7" w:rsidRPr="00344B36" w:rsidRDefault="003B0CD7" w:rsidP="003B0CD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B0CD7" w:rsidRPr="00344B36" w14:paraId="3E0E2C15" w14:textId="77777777" w:rsidTr="00AC54B8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3B0CD7" w:rsidRPr="00344B36" w:rsidRDefault="003B0CD7" w:rsidP="003B0CD7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3B0CD7" w:rsidRPr="003B0CD7" w:rsidRDefault="003B0CD7" w:rsidP="003B0CD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B0CD7" w:rsidRPr="00344B36" w14:paraId="5A6DE78F" w14:textId="77777777" w:rsidTr="00AC54B8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3B0CD7" w:rsidRPr="00344B36" w:rsidRDefault="003B0CD7" w:rsidP="003B0CD7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0464F500" w:rsidR="003B0CD7" w:rsidRPr="003B0CD7" w:rsidRDefault="003B0CD7" w:rsidP="003B0CD7">
                  <w:pPr>
                    <w:rPr>
                      <w:sz w:val="22"/>
                      <w:szCs w:val="22"/>
                    </w:rPr>
                  </w:pPr>
                  <w:r w:rsidRPr="003B0CD7">
                    <w:rPr>
                      <w:sz w:val="22"/>
                      <w:szCs w:val="22"/>
                    </w:rPr>
                    <w:t>MALİ HİZMETLER UZMANI</w:t>
                  </w:r>
                </w:p>
              </w:tc>
            </w:tr>
            <w:tr w:rsidR="003B0CD7" w:rsidRPr="00344B36" w14:paraId="1180D1C8" w14:textId="77777777" w:rsidTr="00AC54B8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3B0CD7" w:rsidRPr="00344B36" w:rsidRDefault="003B0CD7" w:rsidP="003B0CD7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3B0CD7" w:rsidRPr="003B0CD7" w:rsidRDefault="003B0CD7" w:rsidP="003B0CD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B0CD7" w:rsidRPr="00344B36" w14:paraId="24464901" w14:textId="77777777" w:rsidTr="00AC54B8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3B0CD7" w:rsidRPr="00344B36" w:rsidRDefault="003B0CD7" w:rsidP="003B0CD7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4A9EF0DC" w:rsidR="003B0CD7" w:rsidRPr="003B0CD7" w:rsidRDefault="003B0CD7" w:rsidP="003B0CD7">
                  <w:pPr>
                    <w:rPr>
                      <w:sz w:val="22"/>
                      <w:szCs w:val="22"/>
                    </w:rPr>
                  </w:pPr>
                  <w:r w:rsidRPr="003B0CD7">
                    <w:rPr>
                      <w:sz w:val="22"/>
                      <w:szCs w:val="22"/>
                    </w:rPr>
                    <w:t>STRATEJİ GELİŞTİRME DAİRE BAŞKANI</w:t>
                  </w:r>
                </w:p>
              </w:tc>
            </w:tr>
            <w:tr w:rsidR="003B0CD7" w:rsidRPr="00344B36" w14:paraId="1B0C31D5" w14:textId="77777777" w:rsidTr="00AC54B8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3B0CD7" w:rsidRPr="00344B36" w:rsidRDefault="003B0CD7" w:rsidP="003B0CD7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3B0CD7" w:rsidRPr="00344B36" w:rsidRDefault="003B0CD7" w:rsidP="003B0CD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1A974784" w14:textId="77777777" w:rsidR="003B0CD7" w:rsidRPr="00F54D2C" w:rsidRDefault="003B0CD7" w:rsidP="003B0CD7">
            <w:pPr>
              <w:spacing w:line="360" w:lineRule="auto"/>
              <w:rPr>
                <w:rFonts w:eastAsiaTheme="minorHAnsi"/>
                <w:b/>
              </w:rPr>
            </w:pPr>
            <w:r w:rsidRPr="003B0CD7">
              <w:rPr>
                <w:b/>
                <w:sz w:val="22"/>
                <w:szCs w:val="22"/>
              </w:rPr>
              <w:t>GÖREV TANIMI</w:t>
            </w:r>
            <w:r w:rsidRPr="00F54D2C">
              <w:rPr>
                <w:b/>
              </w:rPr>
              <w:tab/>
            </w:r>
          </w:p>
          <w:p w14:paraId="389F43E2" w14:textId="130B86C7" w:rsidR="003B0CD7" w:rsidRDefault="003B0CD7" w:rsidP="003B0CD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B0CD7">
              <w:rPr>
                <w:sz w:val="22"/>
                <w:szCs w:val="22"/>
              </w:rPr>
              <w:t>5018 sayılı Kamu Mali Yönetimi ve Kontrol Kanunun 60. maddesinde sayılan görevlerin yanı sıra; Kanun, tüzük, yönetmelik ve yönergelerle malî hizmetler birimlerine verilen görevlerden kendilerine verilen iş ve işlemleri yürütmek, görevleriyle ilgili mevzuatın uygulanmasına ilişkin görüş ve önerileri bildirmek, görev alanlarıyla ilgili araştırma, inceleme yapmak</w:t>
            </w:r>
            <w:r>
              <w:rPr>
                <w:sz w:val="22"/>
                <w:szCs w:val="22"/>
              </w:rPr>
              <w:t>.</w:t>
            </w:r>
          </w:p>
          <w:p w14:paraId="3C3E31D2" w14:textId="77777777" w:rsidR="003B0CD7" w:rsidRPr="003B0CD7" w:rsidRDefault="003B0CD7" w:rsidP="003B0CD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50FC0007" w14:textId="77777777" w:rsidR="003B0CD7" w:rsidRPr="003B0CD7" w:rsidRDefault="003B0CD7" w:rsidP="003B0CD7">
            <w:pPr>
              <w:spacing w:line="360" w:lineRule="auto"/>
              <w:rPr>
                <w:b/>
                <w:sz w:val="22"/>
                <w:szCs w:val="22"/>
              </w:rPr>
            </w:pPr>
            <w:r w:rsidRPr="003B0CD7">
              <w:rPr>
                <w:b/>
                <w:sz w:val="22"/>
                <w:szCs w:val="22"/>
              </w:rPr>
              <w:t>GÖREV, YETKİ VE SORUMLULUKLAR</w:t>
            </w:r>
          </w:p>
          <w:p w14:paraId="6E99FEF5" w14:textId="1678DB4B" w:rsidR="003B0CD7" w:rsidRPr="003B0CD7" w:rsidRDefault="003B0CD7" w:rsidP="003B0CD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B0CD7">
              <w:rPr>
                <w:sz w:val="22"/>
                <w:szCs w:val="22"/>
              </w:rPr>
              <w:t>5018 sayılı Kamu Mali Yönetimi ve Kontrol Kanunu ile Strateji Geliştirme Birimlerinin Çalışma Usul ve Esasları Hakkında Yönetmelikte belirlenen görevleri yapmak</w:t>
            </w:r>
            <w:r w:rsidR="00AC54B8">
              <w:rPr>
                <w:sz w:val="22"/>
                <w:szCs w:val="22"/>
              </w:rPr>
              <w:t>,</w:t>
            </w:r>
          </w:p>
          <w:p w14:paraId="24D6E4DB" w14:textId="77777777" w:rsidR="003B0CD7" w:rsidRPr="003B0CD7" w:rsidRDefault="003B0CD7" w:rsidP="003B0CD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B0CD7">
              <w:rPr>
                <w:sz w:val="22"/>
                <w:szCs w:val="22"/>
              </w:rPr>
              <w:t xml:space="preserve">İdarenin stratejik plan ve performans programını hazırlamak ve sonuçlarını </w:t>
            </w:r>
            <w:proofErr w:type="gramStart"/>
            <w:r w:rsidRPr="003B0CD7">
              <w:rPr>
                <w:sz w:val="22"/>
                <w:szCs w:val="22"/>
              </w:rPr>
              <w:t>konsolide etmek</w:t>
            </w:r>
            <w:proofErr w:type="gramEnd"/>
            <w:r w:rsidRPr="003B0CD7">
              <w:rPr>
                <w:sz w:val="22"/>
                <w:szCs w:val="22"/>
              </w:rPr>
              <w:t>,</w:t>
            </w:r>
          </w:p>
          <w:p w14:paraId="6316761B" w14:textId="35819C1F" w:rsidR="003B0CD7" w:rsidRPr="003B0CD7" w:rsidRDefault="003B0CD7" w:rsidP="003B0CD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B0CD7">
              <w:rPr>
                <w:sz w:val="22"/>
                <w:szCs w:val="22"/>
              </w:rPr>
              <w:t>İzleyen iki yılın bütçe tahminlerini de içeren idare bütçesini, stratejik plan ve yıllık performans programına uygun olarak hazırlamak ve idare faaliyetlerinin bunlara uygunluğunu izlemek ve değerlendirmek</w:t>
            </w:r>
            <w:r w:rsidR="00AC54B8">
              <w:rPr>
                <w:sz w:val="22"/>
                <w:szCs w:val="22"/>
              </w:rPr>
              <w:t>,</w:t>
            </w:r>
          </w:p>
          <w:p w14:paraId="6FBDCDC3" w14:textId="1E132EB1" w:rsidR="003B0CD7" w:rsidRPr="003B0CD7" w:rsidRDefault="003B0CD7" w:rsidP="003B0CD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B0CD7">
              <w:rPr>
                <w:sz w:val="22"/>
                <w:szCs w:val="22"/>
              </w:rPr>
              <w:t xml:space="preserve">Birim faaliyet raporlarını </w:t>
            </w:r>
            <w:proofErr w:type="gramStart"/>
            <w:r w:rsidRPr="003B0CD7">
              <w:rPr>
                <w:sz w:val="22"/>
                <w:szCs w:val="22"/>
              </w:rPr>
              <w:t>konsolide ederek</w:t>
            </w:r>
            <w:proofErr w:type="gramEnd"/>
            <w:r w:rsidRPr="003B0CD7">
              <w:rPr>
                <w:sz w:val="22"/>
                <w:szCs w:val="22"/>
              </w:rPr>
              <w:t xml:space="preserve"> yıllık idare faaliyet raporunu hazırlamak,</w:t>
            </w:r>
          </w:p>
          <w:p w14:paraId="5F8B9784" w14:textId="60F2FF0F" w:rsidR="003B0CD7" w:rsidRPr="003B0CD7" w:rsidRDefault="003B0CD7" w:rsidP="003B0CD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B0CD7">
              <w:rPr>
                <w:sz w:val="22"/>
                <w:szCs w:val="22"/>
              </w:rPr>
              <w:t>İdarenin yatırım programının hazırlamak</w:t>
            </w:r>
            <w:r w:rsidR="00AC54B8">
              <w:rPr>
                <w:sz w:val="22"/>
                <w:szCs w:val="22"/>
              </w:rPr>
              <w:t>,</w:t>
            </w:r>
          </w:p>
          <w:p w14:paraId="09408F87" w14:textId="652FDC95" w:rsidR="003B0CD7" w:rsidRPr="003B0CD7" w:rsidRDefault="003B0CD7" w:rsidP="003B0CD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B0CD7">
              <w:rPr>
                <w:sz w:val="22"/>
                <w:szCs w:val="22"/>
              </w:rPr>
              <w:t>İç kontrol ve ön mali kontrolün etkin şekilde yürütülebilmesi için çalışmalar yapmak</w:t>
            </w:r>
            <w:r w:rsidR="00AC54B8">
              <w:rPr>
                <w:sz w:val="22"/>
                <w:szCs w:val="22"/>
              </w:rPr>
              <w:t>,</w:t>
            </w:r>
          </w:p>
          <w:p w14:paraId="0CCEE917" w14:textId="782E1CD0" w:rsidR="003B0CD7" w:rsidRPr="003B0CD7" w:rsidRDefault="003B0CD7" w:rsidP="003B0CD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B0CD7">
              <w:rPr>
                <w:sz w:val="22"/>
                <w:szCs w:val="22"/>
              </w:rPr>
              <w:t>İdarenin muhasebe hizmetlerinin yürütülmesine yardımcı olmak</w:t>
            </w:r>
            <w:r w:rsidR="00AC54B8">
              <w:rPr>
                <w:sz w:val="22"/>
                <w:szCs w:val="22"/>
              </w:rPr>
              <w:t>,</w:t>
            </w:r>
          </w:p>
          <w:p w14:paraId="78D0CFEC" w14:textId="1C144BDB" w:rsidR="003B0CD7" w:rsidRPr="003B0CD7" w:rsidRDefault="003B0CD7" w:rsidP="003B0CD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B0CD7">
              <w:rPr>
                <w:sz w:val="22"/>
                <w:szCs w:val="22"/>
              </w:rPr>
              <w:t>Malî kanunlarla ilgili diğer mevzuatın uygulanması konusunda üst yöneticiye ve harcama yetkililerine gerekli bilgileri sağlamak ve danışmanlık yapmak</w:t>
            </w:r>
            <w:r w:rsidR="00AC54B8">
              <w:rPr>
                <w:sz w:val="22"/>
                <w:szCs w:val="22"/>
              </w:rPr>
              <w:t>,</w:t>
            </w:r>
          </w:p>
          <w:p w14:paraId="7DC59641" w14:textId="51AEC070" w:rsidR="003B0CD7" w:rsidRPr="003B0CD7" w:rsidRDefault="003B0CD7" w:rsidP="003B0CD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B0CD7">
              <w:rPr>
                <w:sz w:val="22"/>
                <w:szCs w:val="22"/>
              </w:rPr>
              <w:t>Mali hizmetler uzman yardımcılarının yetiştirilmesinden sorumlu olmak</w:t>
            </w:r>
            <w:r w:rsidR="00AC54B8">
              <w:rPr>
                <w:sz w:val="22"/>
                <w:szCs w:val="22"/>
              </w:rPr>
              <w:t>,</w:t>
            </w:r>
          </w:p>
          <w:p w14:paraId="20222FD4" w14:textId="38196526" w:rsidR="003B0CD7" w:rsidRPr="003B0CD7" w:rsidRDefault="003B0CD7" w:rsidP="003B0CD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B0CD7">
              <w:rPr>
                <w:sz w:val="22"/>
                <w:szCs w:val="22"/>
              </w:rPr>
              <w:t>Görev alanı ile ilgili diğer mevzuat hükümlerini yerine getirmek</w:t>
            </w:r>
            <w:r w:rsidR="00AC54B8">
              <w:rPr>
                <w:sz w:val="22"/>
                <w:szCs w:val="22"/>
              </w:rPr>
              <w:t>.</w:t>
            </w:r>
          </w:p>
          <w:p w14:paraId="5A91A75D" w14:textId="77777777" w:rsidR="003B0CD7" w:rsidRPr="00F54D2C" w:rsidRDefault="003B0CD7" w:rsidP="003B0CD7">
            <w:pPr>
              <w:ind w:left="720"/>
              <w:contextualSpacing/>
              <w:jc w:val="both"/>
            </w:pPr>
          </w:p>
          <w:p w14:paraId="20CE8257" w14:textId="77777777" w:rsidR="003B0CD7" w:rsidRPr="003B0CD7" w:rsidRDefault="003B0CD7" w:rsidP="003B0CD7">
            <w:pPr>
              <w:spacing w:line="360" w:lineRule="auto"/>
              <w:rPr>
                <w:b/>
                <w:sz w:val="22"/>
                <w:szCs w:val="22"/>
              </w:rPr>
            </w:pPr>
            <w:r w:rsidRPr="003B0CD7">
              <w:rPr>
                <w:b/>
                <w:sz w:val="22"/>
                <w:szCs w:val="22"/>
              </w:rPr>
              <w:t>GÖREVİN GEREKTİRDİĞİ NİTELİKLER</w:t>
            </w:r>
          </w:p>
          <w:p w14:paraId="2D6AF822" w14:textId="414A4230" w:rsidR="003B0CD7" w:rsidRPr="003B0CD7" w:rsidRDefault="003B0CD7" w:rsidP="003B0CD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B0CD7">
              <w:rPr>
                <w:sz w:val="22"/>
                <w:szCs w:val="22"/>
              </w:rPr>
              <w:t>3 yıllık fiili hizmet süresini doldurarak yeterlilik sınavına girmeye hak kazanmak</w:t>
            </w:r>
            <w:r w:rsidR="00AC54B8">
              <w:rPr>
                <w:sz w:val="22"/>
                <w:szCs w:val="22"/>
              </w:rPr>
              <w:t>,</w:t>
            </w:r>
          </w:p>
          <w:p w14:paraId="7BBDF07D" w14:textId="58DA0E0B" w:rsidR="003B0CD7" w:rsidRPr="003B0CD7" w:rsidRDefault="003B0CD7" w:rsidP="003B0CD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B0CD7">
              <w:rPr>
                <w:sz w:val="22"/>
                <w:szCs w:val="22"/>
              </w:rPr>
              <w:t>Maliye bakanlığı tarafından yapılan yeterlilik sınavında başarılı olmak</w:t>
            </w:r>
            <w:r w:rsidR="00AC54B8">
              <w:rPr>
                <w:sz w:val="22"/>
                <w:szCs w:val="22"/>
              </w:rPr>
              <w:t>,</w:t>
            </w:r>
          </w:p>
          <w:p w14:paraId="40BFD7D5" w14:textId="420357C0" w:rsidR="003B0CD7" w:rsidRPr="003B0CD7" w:rsidRDefault="003B0CD7" w:rsidP="003B0CD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B0CD7">
              <w:rPr>
                <w:sz w:val="22"/>
                <w:szCs w:val="22"/>
              </w:rPr>
              <w:t>Yabancı Dil Seviye Tespit Sınavından (</w:t>
            </w:r>
            <w:r w:rsidR="00AC54B8">
              <w:rPr>
                <w:sz w:val="22"/>
                <w:szCs w:val="22"/>
              </w:rPr>
              <w:t>Y</w:t>
            </w:r>
            <w:r w:rsidRPr="003B0CD7">
              <w:rPr>
                <w:sz w:val="22"/>
                <w:szCs w:val="22"/>
              </w:rPr>
              <w:t>DS) asgari (C) düzeyinde veya dil yeterliği bakımından buna denkliği kabul edilen ve uluslararası geçerliliği bulunan başka bir belgeye sahip olmak</w:t>
            </w:r>
            <w:r w:rsidR="00AC54B8">
              <w:rPr>
                <w:sz w:val="22"/>
                <w:szCs w:val="22"/>
              </w:rPr>
              <w:t>.</w:t>
            </w:r>
          </w:p>
          <w:p w14:paraId="000020E2" w14:textId="77777777" w:rsidR="003B0CD7" w:rsidRPr="003B0CD7" w:rsidRDefault="003B0CD7" w:rsidP="003B0CD7">
            <w:pPr>
              <w:spacing w:line="360" w:lineRule="auto"/>
              <w:rPr>
                <w:b/>
                <w:sz w:val="22"/>
                <w:szCs w:val="22"/>
              </w:rPr>
            </w:pPr>
            <w:r w:rsidRPr="003B0CD7">
              <w:rPr>
                <w:b/>
                <w:sz w:val="22"/>
                <w:szCs w:val="22"/>
              </w:rPr>
              <w:lastRenderedPageBreak/>
              <w:t>YASAL DAYANAKLAR</w:t>
            </w:r>
          </w:p>
          <w:p w14:paraId="1FFA3207" w14:textId="77777777" w:rsidR="003B0CD7" w:rsidRPr="003B0CD7" w:rsidRDefault="003B0CD7" w:rsidP="003B0CD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B0CD7">
              <w:rPr>
                <w:sz w:val="22"/>
                <w:szCs w:val="22"/>
              </w:rPr>
              <w:t>657 sayılı Devlet Memurları Kanunu</w:t>
            </w:r>
          </w:p>
          <w:p w14:paraId="5C5E0BA9" w14:textId="77777777" w:rsidR="003B0CD7" w:rsidRPr="003B0CD7" w:rsidRDefault="003B0CD7" w:rsidP="003B0CD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B0CD7">
              <w:rPr>
                <w:sz w:val="22"/>
                <w:szCs w:val="22"/>
              </w:rPr>
              <w:t>5018 sayılı Kamu Mali Yönetimi ve Kontrol Kanunu</w:t>
            </w:r>
          </w:p>
          <w:p w14:paraId="1EF24736" w14:textId="77777777" w:rsidR="003B0CD7" w:rsidRPr="003B0CD7" w:rsidRDefault="003B0CD7" w:rsidP="003B0CD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B0CD7">
              <w:rPr>
                <w:sz w:val="22"/>
                <w:szCs w:val="22"/>
              </w:rPr>
              <w:t>Strateji Geliştirme Birimlerinin Çalışma Usul ve Esasları Hakkında Yönetmelik</w:t>
            </w:r>
          </w:p>
          <w:p w14:paraId="059E07A0" w14:textId="4FA29CE9" w:rsidR="003B0CD7" w:rsidRPr="009315F9" w:rsidRDefault="003B0CD7" w:rsidP="003B0CD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B0CD7">
              <w:rPr>
                <w:sz w:val="22"/>
                <w:szCs w:val="22"/>
              </w:rPr>
              <w:t>Mali hizmetler Uzmanlığı Yönetmeliği</w:t>
            </w:r>
          </w:p>
          <w:p w14:paraId="55BFC012" w14:textId="77777777" w:rsidR="009920EC" w:rsidRDefault="009920EC" w:rsidP="003B0CD7">
            <w:pPr>
              <w:pStyle w:val="ListeParagraf"/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64ED9EDB" w14:textId="77777777" w:rsidR="00227901" w:rsidRDefault="00227901" w:rsidP="003B0CD7">
            <w:pPr>
              <w:pStyle w:val="ListeParagraf"/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61123217" w14:textId="77777777" w:rsidR="0014503F" w:rsidRPr="0014503F" w:rsidRDefault="0014503F" w:rsidP="0014503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4503F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121882A3" w:rsidR="00227901" w:rsidRPr="0014503F" w:rsidRDefault="0014503F" w:rsidP="0014503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14503F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14503F">
              <w:rPr>
                <w:sz w:val="22"/>
                <w:szCs w:val="22"/>
              </w:rPr>
              <w:t>Tarih :</w:t>
            </w:r>
            <w:proofErr w:type="gramEnd"/>
            <w:r w:rsidRPr="0014503F">
              <w:rPr>
                <w:sz w:val="22"/>
                <w:szCs w:val="22"/>
              </w:rPr>
              <w:t xml:space="preserve">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561D7" w14:textId="77777777" w:rsidR="00172036" w:rsidRDefault="00172036" w:rsidP="0072515F">
      <w:r>
        <w:separator/>
      </w:r>
    </w:p>
  </w:endnote>
  <w:endnote w:type="continuationSeparator" w:id="0">
    <w:p w14:paraId="22C94FA7" w14:textId="77777777" w:rsidR="00172036" w:rsidRDefault="00172036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7F04" w14:textId="77777777" w:rsidR="00F62CCF" w:rsidRDefault="00F62C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3E6162DA" w:rsidR="00D018D2" w:rsidRPr="001E3951" w:rsidRDefault="00F62CC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58B7E3CB" w:rsidR="00D018D2" w:rsidRPr="001E3951" w:rsidRDefault="00F62CC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D5B3" w14:textId="77777777" w:rsidR="00F62CCF" w:rsidRDefault="00F62C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69984" w14:textId="77777777" w:rsidR="00172036" w:rsidRDefault="00172036" w:rsidP="0072515F">
      <w:r>
        <w:separator/>
      </w:r>
    </w:p>
  </w:footnote>
  <w:footnote w:type="continuationSeparator" w:id="0">
    <w:p w14:paraId="3E345F19" w14:textId="77777777" w:rsidR="00172036" w:rsidRDefault="00172036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789B" w14:textId="77777777" w:rsidR="00F62CCF" w:rsidRDefault="00F62CC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7C0C553D" w:rsidR="000D250F" w:rsidRPr="00D82ADE" w:rsidRDefault="003B0CD7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3B0CD7">
            <w:rPr>
              <w:b/>
              <w:sz w:val="24"/>
              <w:szCs w:val="24"/>
            </w:rPr>
            <w:t xml:space="preserve">MALİ HİZMETLER UZMANI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4D268DDE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8819F6">
            <w:t>GRV-0</w:t>
          </w:r>
          <w:r w:rsidR="009920EC">
            <w:t>0</w:t>
          </w:r>
          <w:r w:rsidR="003B0CD7">
            <w:t>26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6EFC11BB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22851" w:rsidRPr="00B22851">
            <w:fldChar w:fldCharType="begin"/>
          </w:r>
          <w:r w:rsidR="00B22851" w:rsidRPr="00B22851">
            <w:instrText>PAGE  \* Arabic  \* MERGEFORMAT</w:instrText>
          </w:r>
          <w:r w:rsidR="00B22851" w:rsidRPr="00B22851">
            <w:fldChar w:fldCharType="separate"/>
          </w:r>
          <w:r w:rsidR="00F62CCF">
            <w:rPr>
              <w:noProof/>
            </w:rPr>
            <w:t>1</w:t>
          </w:r>
          <w:r w:rsidR="00B22851" w:rsidRPr="00B22851">
            <w:fldChar w:fldCharType="end"/>
          </w:r>
          <w:r w:rsidR="00B22851" w:rsidRPr="00B22851">
            <w:t xml:space="preserve"> / </w:t>
          </w:r>
          <w:fldSimple w:instr="NUMPAGES  \* Arabic  \* MERGEFORMAT">
            <w:r w:rsidR="00F62CCF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EB3C" w14:textId="77777777" w:rsidR="00F62CCF" w:rsidRDefault="00F62C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D59"/>
    <w:multiLevelType w:val="hybridMultilevel"/>
    <w:tmpl w:val="75FEFB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31FE09DA"/>
    <w:multiLevelType w:val="hybridMultilevel"/>
    <w:tmpl w:val="45263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8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1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509451">
    <w:abstractNumId w:val="29"/>
  </w:num>
  <w:num w:numId="2" w16cid:durableId="1336613413">
    <w:abstractNumId w:val="26"/>
  </w:num>
  <w:num w:numId="3" w16cid:durableId="712391071">
    <w:abstractNumId w:val="7"/>
  </w:num>
  <w:num w:numId="4" w16cid:durableId="1429498571">
    <w:abstractNumId w:val="11"/>
  </w:num>
  <w:num w:numId="5" w16cid:durableId="2103530755">
    <w:abstractNumId w:val="6"/>
  </w:num>
  <w:num w:numId="6" w16cid:durableId="1607731758">
    <w:abstractNumId w:val="14"/>
  </w:num>
  <w:num w:numId="7" w16cid:durableId="2037190269">
    <w:abstractNumId w:val="13"/>
  </w:num>
  <w:num w:numId="8" w16cid:durableId="434833617">
    <w:abstractNumId w:val="3"/>
  </w:num>
  <w:num w:numId="9" w16cid:durableId="1837839505">
    <w:abstractNumId w:val="20"/>
  </w:num>
  <w:num w:numId="10" w16cid:durableId="1183478068">
    <w:abstractNumId w:val="9"/>
  </w:num>
  <w:num w:numId="11" w16cid:durableId="222569592">
    <w:abstractNumId w:val="17"/>
  </w:num>
  <w:num w:numId="12" w16cid:durableId="1000543098">
    <w:abstractNumId w:val="25"/>
  </w:num>
  <w:num w:numId="13" w16cid:durableId="379482778">
    <w:abstractNumId w:val="28"/>
  </w:num>
  <w:num w:numId="14" w16cid:durableId="467826308">
    <w:abstractNumId w:val="16"/>
  </w:num>
  <w:num w:numId="15" w16cid:durableId="1443037203">
    <w:abstractNumId w:val="2"/>
  </w:num>
  <w:num w:numId="16" w16cid:durableId="208492114">
    <w:abstractNumId w:val="18"/>
  </w:num>
  <w:num w:numId="17" w16cid:durableId="999699779">
    <w:abstractNumId w:val="10"/>
  </w:num>
  <w:num w:numId="18" w16cid:durableId="2088575073">
    <w:abstractNumId w:val="8"/>
  </w:num>
  <w:num w:numId="19" w16cid:durableId="14507419">
    <w:abstractNumId w:val="22"/>
    <w:lvlOverride w:ilvl="0">
      <w:startOverride w:val="1"/>
    </w:lvlOverride>
  </w:num>
  <w:num w:numId="20" w16cid:durableId="298919058">
    <w:abstractNumId w:val="27"/>
  </w:num>
  <w:num w:numId="21" w16cid:durableId="1107697610">
    <w:abstractNumId w:val="1"/>
  </w:num>
  <w:num w:numId="22" w16cid:durableId="188883625">
    <w:abstractNumId w:val="23"/>
  </w:num>
  <w:num w:numId="23" w16cid:durableId="1943872605">
    <w:abstractNumId w:val="21"/>
  </w:num>
  <w:num w:numId="24" w16cid:durableId="825904028">
    <w:abstractNumId w:val="15"/>
  </w:num>
  <w:num w:numId="25" w16cid:durableId="1794594282">
    <w:abstractNumId w:val="19"/>
  </w:num>
  <w:num w:numId="26" w16cid:durableId="1126050309">
    <w:abstractNumId w:val="24"/>
  </w:num>
  <w:num w:numId="27" w16cid:durableId="1324774718">
    <w:abstractNumId w:val="5"/>
  </w:num>
  <w:num w:numId="28" w16cid:durableId="1861121230">
    <w:abstractNumId w:val="12"/>
  </w:num>
  <w:num w:numId="29" w16cid:durableId="659624964">
    <w:abstractNumId w:val="0"/>
  </w:num>
  <w:num w:numId="30" w16cid:durableId="505466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4503F"/>
    <w:rsid w:val="001655C7"/>
    <w:rsid w:val="001655D3"/>
    <w:rsid w:val="00171A18"/>
    <w:rsid w:val="00172036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27901"/>
    <w:rsid w:val="002415EC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0CD7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95D89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6079AE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3D24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819F6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C54B8"/>
    <w:rsid w:val="00AD65CC"/>
    <w:rsid w:val="00AE6502"/>
    <w:rsid w:val="00AF0D70"/>
    <w:rsid w:val="00B0620C"/>
    <w:rsid w:val="00B11B71"/>
    <w:rsid w:val="00B13CF6"/>
    <w:rsid w:val="00B22851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5AEC"/>
    <w:rsid w:val="00E46073"/>
    <w:rsid w:val="00E4722D"/>
    <w:rsid w:val="00E8033E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62CCF"/>
    <w:rsid w:val="00F647C0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0EAA8-BB81-493B-B469-D508C6BE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145</cp:revision>
  <cp:lastPrinted>2022-12-02T08:41:00Z</cp:lastPrinted>
  <dcterms:created xsi:type="dcterms:W3CDTF">2017-07-17T11:46:00Z</dcterms:created>
  <dcterms:modified xsi:type="dcterms:W3CDTF">2022-12-02T08:41:00Z</dcterms:modified>
</cp:coreProperties>
</file>